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ind w:left="0" w:right="0" w:firstLine="567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425" cy="816991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АДАПТИРОВАННАЯ РАБОЧАЯ ПРОГРАММА УЧЕБНОГО ПРЕДМЕТА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«Алгебра»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4"/>
          <w:szCs w:val="24"/>
          <w:lang w:eastAsia="zh-CN"/>
        </w:rPr>
      </w:pPr>
      <w:r>
        <w:rPr>
          <w:rFonts w:eastAsia="Newton-Regular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pPr>
      <w:r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  <w:t>Пояснительная записка</w:t>
      </w:r>
    </w:p>
    <w:p>
      <w:pPr>
        <w:pStyle w:val="Normal"/>
        <w:suppressAutoHyphens w:val="true"/>
        <w:spacing w:lineRule="auto" w:line="240" w:before="280" w:after="198"/>
        <w:ind w:left="0" w:right="0" w:hanging="0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>Усвоение учебного материала вызывает большие затруднения у учащихся с ОВЗ (ЗПР)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общеучебные умения и навыки. Учащиеся с ОВЗ (ЗПР) обучаются в общеобразовательном классе. Форма образования - очная. Учебный план обучающегося с ОВЗ (ЗПР) по содержанию не отличается от обычного учебного плана. Особенности ребенка учитываются при выборе форм и методов обучения: при изучении нового материала обязательно происходит многократное его повторение, д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ля подкрепления устных инструкций используются наглядные материалы (картинки, схемы, образец и т. д.), проводится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расширенное рассмотрение тем и вопросов, раскрывающих связь информатики с жизнью; з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адания строятся по принципу от простого к сложному,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больше используются </w:t>
      </w:r>
      <w:r>
        <w:rPr>
          <w:rFonts w:eastAsia="Times New Roman" w:cs="Times New Roman" w:ascii="Times New Roman" w:hAnsi="Times New Roman"/>
          <w:sz w:val="24"/>
          <w:szCs w:val="24"/>
        </w:rPr>
        <w:t>творческие и развивающие задания с небольшим числом вопросов или с элементами игры; обеспечивается регулярная смена деятельности, создаются ситуации успеха, в которых ребенок имел бы возможность проявить свои сильные стороны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 </w:t>
      </w:r>
    </w:p>
    <w:p>
      <w:pPr>
        <w:pStyle w:val="Normal"/>
        <w:suppressAutoHyphens w:val="true"/>
        <w:spacing w:lineRule="auto" w:line="240" w:before="280" w:after="198"/>
        <w:ind w:left="0" w:right="0" w:firstLine="709"/>
        <w:rPr>
          <w:rFonts w:eastAsia="Times New Roman" w:cs="Times New Roman" w:ascii="Times New Roman" w:hAnsi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Для обучающихся с ОВЗ (ЗПР) разработана адаптированная рабочая программа в соответствии с рабочей программой по предмету. 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center"/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pPr>
      <w:bookmarkStart w:id="0" w:name="_GoBack"/>
      <w:bookmarkStart w:id="1" w:name="_GoBack"/>
      <w:bookmarkEnd w:id="1"/>
      <w:r>
        <w:rPr>
          <w:rFonts w:eastAsia="Newton-Regular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Spacing"/>
        <w:jc w:val="both"/>
        <w:rPr>
          <w:rFonts w:eastAsia="Times New Roman" w:cs="Times New Roman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Программа разработана в соответствии с требованиями ФГОС</w:t>
      </w:r>
      <w:r>
        <w:rPr>
          <w:rFonts w:cs="Times New Roman" w:ascii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eastAsia="Times New Roman" w:cs="Times New Roman" w:ascii="Times New Roman" w:hAnsi="Times New Roman"/>
          <w:sz w:val="24"/>
          <w:szCs w:val="24"/>
        </w:rPr>
        <w:t>,  на основе  авторской программы общеобразовательных учреждений  «Алгебра 7 – 9  классы»  авторы  Ю.Н. Макарычев, Н.Г. Миндюк, К.И. Нешков, С.Б. Суворова.  Москва : «Просвещение», 2014г., составитель Бурмистрова Т.А.</w:t>
      </w:r>
    </w:p>
    <w:p>
      <w:pPr>
        <w:pStyle w:val="NoSpacing"/>
        <w:ind w:left="0" w:right="0" w:firstLine="708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КУРСА</w:t>
      </w:r>
      <w:r>
        <w:rPr>
          <w:b/>
          <w:bCs/>
          <w:sz w:val="24"/>
          <w:szCs w:val="24"/>
        </w:rPr>
        <w:t xml:space="preserve">  </w:t>
      </w:r>
    </w:p>
    <w:p>
      <w:pPr>
        <w:pStyle w:val="NoSpacing"/>
        <w:ind w:left="0" w:right="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РАЦИОНАЛЬНЫЕ ЧИСЛА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</w:t>
      </w:r>
      <w:r>
        <w:rPr>
          <w:rFonts w:cs="Times New Roman" w:ascii="Times New Roman" w:hAnsi="Times New Roman"/>
          <w:sz w:val="24"/>
          <w:szCs w:val="24"/>
          <w:lang w:eastAsia="en-US"/>
        </w:rPr>
        <w:t>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понимать особенности десятичной системы счисления;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владеть понятиями, связанными с делимостью натуральных чисел;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3) выражать числа в эквивалентных формах, выбирая наиболее подходящую в зависимости от конкретной ситуации;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4) сравнивать и упорядочивать рациональные числа;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7)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познакомиться с позиционными системами счисления с основаниями, отличными от 10;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8)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углубить и развить представления о натуральных числах и свойствах делимости;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9)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научиться использовать приёмы, рационализирующие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>вычисления, приобрести привычку контролировать вычисления, выбирая подходящий для ситуации способ.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ДЕЙСТВИТЕЛЬНЫЕ ЧИСЛА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</w:t>
      </w:r>
      <w:r>
        <w:rPr>
          <w:rFonts w:cs="Times New Roman" w:ascii="Times New Roman" w:hAnsi="Times New Roman"/>
          <w:sz w:val="24"/>
          <w:szCs w:val="24"/>
          <w:lang w:eastAsia="en-US"/>
        </w:rPr>
        <w:t>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использовать начальные представления о множестве действительных чисел;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владеть понятием квадратного корня, применять его в вычислениях.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развить и углубить знания о десятичной записи действительных чисел (периодические и непериодические дроби).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ИЗМЕРЕНИЯ, ПРИБЛИЖЕНИЯ, ОЦЕНКИ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использовать в ходе решения задач элементарные представления, связанные с приближёнными значениями величин.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2)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понять, что погрешность результата вычислений должна быть соизмерима с погрешностью исходных данных.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АЛГЕБРАИЧЕСКИЕ ВЫРАЖЕНИЯ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выполнять преобразования выражений, содержащих степени с целыми показателями и квадратные корни;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4) выполнять разложение многочленов на множители.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5)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6)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УРАВНЕНИЯ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решать основные виды рациональных уравнений с одной переменной, системы двух уравнений с двумя переменными;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5)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НЕРАВЕНСТВА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3) применять аппарат неравенств для решения задач из различных разделов курса.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получит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возможность научиться: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>предметов, практики;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5)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ОСНОВНЫЕ ПОНЯТИЯ. ЧИСЛОВЫЕ ФУНКЦИИ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понимать и использовать функциональные понятия и язык (термины, символические обозначения);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получит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возможность научиться: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5)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ЧИСЛОВЫЕ ПОСЛЕДОВАТЕЛЬНОСТИ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1) понимать и использовать язык последовательностей (термины, символические обозначения);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 научиться: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>уравнений и неравенств;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4) 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гемерическую — с экспоненциальным ростом.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ОПИСАТЕЛЬНАЯ СТАТИСТИКА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использовать простейшие способы представления и анализа статистических данных.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СЛУЧАЙНЫЕ СОБЫТИЯ И ВЕРОЯТНОСТЬ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научится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находить относительную частоту и вероятность случайного события.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КОМБИНАТОРИКА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Выпускник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 научится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решать комбинаторные задачи на нахождение числа объектов или комбинаций.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Выпускник </w:t>
      </w:r>
      <w:r>
        <w:rPr>
          <w:rFonts w:cs="Times New Roman" w:ascii="Times New Roman" w:hAnsi="Times New Roman"/>
          <w:b/>
          <w:iCs/>
          <w:sz w:val="24"/>
          <w:szCs w:val="24"/>
          <w:lang w:eastAsia="en-US"/>
        </w:rPr>
        <w:t>получит возможность</w:t>
      </w:r>
      <w:r>
        <w:rPr>
          <w:rFonts w:cs="Times New Roman" w:ascii="Times New Roman" w:hAnsi="Times New Roman"/>
          <w:iCs/>
          <w:sz w:val="24"/>
          <w:szCs w:val="24"/>
          <w:lang w:eastAsia="en-US"/>
        </w:rPr>
        <w:t xml:space="preserve"> научиться некоторым специальным приёмам решения комбинаторных задач.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/>
          <w:iCs/>
          <w:sz w:val="24"/>
          <w:szCs w:val="24"/>
          <w:lang w:eastAsia="en-US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en-US"/>
        </w:rPr>
      </w:r>
    </w:p>
    <w:p>
      <w:pPr>
        <w:pStyle w:val="Normal"/>
        <w:jc w:val="center"/>
        <w:rPr>
          <w:rFonts w:cs="Times New Roman" w:ascii="Times New Roman" w:hAnsi="Times New Roman"/>
          <w:b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Cs/>
          <w:color w:val="000000"/>
          <w:sz w:val="24"/>
          <w:szCs w:val="24"/>
        </w:rPr>
        <w:t>СОДЕРЖАНИЕ УЧЕБНОГО КУРСА</w:t>
      </w:r>
    </w:p>
    <w:p>
      <w:pPr>
        <w:pStyle w:val="Normal"/>
        <w:shd w:fill="FFFFFF" w:val="clear"/>
        <w:spacing w:before="0" w:after="80"/>
        <w:jc w:val="center"/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  <w:t>7класс.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>Глава I. Выражения, тождества, уравнения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 xml:space="preserve"> (22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 xml:space="preserve">Выражения.  Преобразование выражений. Контрольная работа № 1   Уравнения с одной переменной. Статистические характеристики. Контрольная работа № 2 </w:t>
      </w:r>
    </w:p>
    <w:p>
      <w:pPr>
        <w:pStyle w:val="Normal"/>
        <w:spacing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 xml:space="preserve">Глава II. Функции 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>(11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>Функции и их графики.  Линейная функция.  Контрольная работа № 3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>Глава III. Степень с натуральным показателем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 xml:space="preserve"> (11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>Степень и её свойства.  Одночлены. Контрольная работа № 4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 xml:space="preserve">Глава IV. Многочлены 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 xml:space="preserve">(17 часов)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>Сумма и разность многочленов. Произведение одночлена и  многочлена.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 xml:space="preserve">Контрольная работа № 5  Произведение одночленов. Контрольная работа № 6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>Глава V. Формулы сокращённого умножения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 xml:space="preserve"> (19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 xml:space="preserve">Квадрат суммы и квадрат разности.  Разность квадратов. Сумма и разность кубов. Контрольная работа №7 Преобразование целых выражений.  Контрольная работа № 8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 xml:space="preserve">Глава VI. Системы линейных уравнений </w:t>
      </w:r>
      <w:r>
        <w:rPr>
          <w:rFonts w:cs="Times New Roman" w:ascii="Times New Roman" w:hAnsi="Times New Roman"/>
          <w:bCs/>
          <w:sz w:val="24"/>
          <w:szCs w:val="24"/>
          <w:u w:val="single"/>
          <w:lang w:eastAsia="en-US"/>
        </w:rPr>
        <w:t>(16часов)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>Линейные уравнения с двумя переменными и их системы. Решение систем линейных уравнений. Контрольная работа № 9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</w:pPr>
      <w:r>
        <w:rPr>
          <w:rFonts w:cs="Times New Roman" w:ascii="Times New Roman" w:hAnsi="Times New Roman"/>
          <w:bCs/>
          <w:color w:val="231F20"/>
          <w:sz w:val="24"/>
          <w:szCs w:val="24"/>
          <w:u w:val="single"/>
          <w:lang w:eastAsia="en-US"/>
        </w:rPr>
        <w:t>Повторение (6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color w:val="231F20"/>
          <w:sz w:val="24"/>
          <w:szCs w:val="24"/>
          <w:lang w:eastAsia="en-US"/>
        </w:rPr>
      </w:pPr>
      <w:r>
        <w:rPr>
          <w:rFonts w:cs="Times New Roman" w:ascii="Times New Roman" w:hAnsi="Times New Roman"/>
          <w:color w:val="231F20"/>
          <w:sz w:val="24"/>
          <w:szCs w:val="24"/>
          <w:lang w:eastAsia="en-US"/>
        </w:rPr>
        <w:t>Итоговый зачёт. Итоговая контрольная работа.</w:t>
      </w:r>
    </w:p>
    <w:p>
      <w:pPr>
        <w:pStyle w:val="Normal"/>
        <w:shd w:fill="FFFFFF" w:val="clear"/>
        <w:spacing w:before="0" w:after="80"/>
        <w:jc w:val="center"/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  <w:t>8 класс.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 1.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Рациональные дроби (23 часа</w:t>
      </w:r>
      <w:r>
        <w:rPr>
          <w:rFonts w:cs="Times New Roman" w:ascii="Times New Roman" w:hAnsi="Times New Roman"/>
          <w:b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Рациональные дроби и их свойства.  Сумма и разность дробей. Контрольная работа № 1  Произведение и частное дробей. Контрольная работа № 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2.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Квадратные корни (19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Действительные числа.  Арифметический квадратный корень.  Свойства арифметического квадратного корня. Контрольная работа № 3  Применение свойств арифметического квадратного корня. Контрольная работа № 4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3. Квадратные уравнения (21 часа)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Квадратное уравнение и его корни. Контрольная работа № 5  Дробные рациональные уравнения. Контрольная работа № 6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4. Неравенства (20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Числовые неравенства и их свойства. Контрольная работа № 7  Неравенства с одной переменной и их системы. Контрольная работа № 8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5. Степень с целым показателем. Элементы статистики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(11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Степень с целым показателем и её свойства. Контрольная работа № 9  Элементы статистики.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6.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>Повторение (8 часов)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Итоговый зачёт. Итоговая контрольная работа</w:t>
      </w:r>
    </w:p>
    <w:p>
      <w:pPr>
        <w:pStyle w:val="Normal"/>
        <w:shd w:fill="FFFFFF" w:val="clear"/>
        <w:spacing w:before="0" w:after="80"/>
        <w:jc w:val="center"/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u w:val="single"/>
        </w:rPr>
        <w:t>9 класс.</w:t>
      </w:r>
    </w:p>
    <w:p>
      <w:pPr>
        <w:pStyle w:val="Normal"/>
        <w:spacing w:lineRule="auto" w:line="240" w:before="0" w:after="0"/>
        <w:rPr>
          <w:rFonts w:cs="PragmaticaC" w:ascii="Times New Roman" w:hAnsi="Times New Roman"/>
          <w:sz w:val="24"/>
          <w:szCs w:val="24"/>
          <w:lang w:eastAsia="en-US"/>
        </w:rPr>
      </w:pPr>
      <w:r>
        <w:rPr>
          <w:rFonts w:cs="PragmaticaC" w:ascii="Times New Roman" w:hAnsi="Times New Roman"/>
          <w:sz w:val="24"/>
          <w:szCs w:val="24"/>
          <w:lang w:eastAsia="en-US"/>
        </w:rPr>
      </w:r>
    </w:p>
    <w:p>
      <w:pPr>
        <w:pStyle w:val="Normal"/>
        <w:shd w:fill="FFFFFF" w:val="clear"/>
        <w:spacing w:lineRule="auto" w:line="240" w:before="0" w:after="0"/>
        <w:ind w:left="0" w:right="-142" w:hanging="0"/>
        <w:jc w:val="both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1.Квадратичная функция (22 ч)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Функции и их свойства.  Квадратный трёхчлен. Контрольная работа № 1  Квадратичная функция и её график.  Степенная функция. Корень </w:t>
      </w:r>
      <w:r>
        <w:rPr>
          <w:rFonts w:cs="Times New Roman" w:ascii="Times New Roman" w:hAnsi="Times New Roman"/>
          <w:i/>
          <w:iCs/>
          <w:sz w:val="24"/>
          <w:szCs w:val="24"/>
          <w:lang w:eastAsia="en-US"/>
        </w:rPr>
        <w:t>n</w:t>
      </w:r>
      <w:r>
        <w:rPr>
          <w:rFonts w:cs="Times New Roman" w:ascii="Times New Roman" w:hAnsi="Times New Roman"/>
          <w:sz w:val="24"/>
          <w:szCs w:val="24"/>
          <w:lang w:eastAsia="en-US"/>
        </w:rPr>
        <w:t>-й степени. Контрольная работа № 2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2.</w:t>
      </w:r>
      <w:r>
        <w:rPr>
          <w:rFonts w:cs="Times New Roman" w:ascii="Times New Roman" w:hAnsi="Times New Roman"/>
          <w:sz w:val="24"/>
          <w:szCs w:val="24"/>
          <w:u w:val="single"/>
        </w:rPr>
        <w:t>Уравнения и неравенства с одной переменной. (14 ч)</w:t>
      </w:r>
      <w:r>
        <w:rPr>
          <w:rFonts w:cs="Times New Roman" w:ascii="Times New Roman" w:hAnsi="Times New Roman"/>
          <w:iCs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>Уравнения с одной переменной.  Неравенства с одной переменной. Контрольная работа № 3</w:t>
      </w:r>
    </w:p>
    <w:p>
      <w:pPr>
        <w:pStyle w:val="Normal"/>
        <w:shd w:fill="FFFFFF" w:val="clear"/>
        <w:tabs>
          <w:tab w:val="left" w:pos="658" w:leader="none"/>
        </w:tabs>
        <w:spacing w:lineRule="auto" w:line="240" w:before="0" w:after="0"/>
        <w:ind w:left="0" w:right="-142" w:hanging="0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3.</w:t>
      </w:r>
      <w:r>
        <w:rPr>
          <w:rFonts w:cs="Times New Roman" w:ascii="Times New Roman" w:hAnsi="Times New Roman"/>
          <w:sz w:val="24"/>
          <w:szCs w:val="24"/>
          <w:u w:val="single"/>
        </w:rPr>
        <w:t>Уравнения и неравенства с двумя переменными (17 ч)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Уравнения с двумя переменными и их системы. Неравенства с двумя переменными и их системы. Контрольная работа № 4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4. Прогрессии (15 ч)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Арифметическая прогрессия. Контрольная работа № 5  Геометрическая прогрессия. Контрольная работа № 6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5. Элементы комбинаторики и теории вероятностей (13 ч)</w:t>
        <w:br/>
      </w:r>
      <w:r>
        <w:rPr>
          <w:rFonts w:cs="Times New Roman" w:ascii="Times New Roman" w:hAnsi="Times New Roman"/>
          <w:sz w:val="24"/>
          <w:szCs w:val="24"/>
        </w:rPr>
        <w:t xml:space="preserve">      Комбинаторное правило умножения. Перестановки, размеще</w:t>
        <w:softHyphen/>
        <w:t>ния, сочетания. Относительная частота и вероятность случайного события.</w:t>
      </w:r>
    </w:p>
    <w:p>
      <w:pPr>
        <w:pStyle w:val="Normal"/>
        <w:shd w:fill="FFFFFF" w:val="clear"/>
        <w:spacing w:lineRule="auto" w:line="240" w:before="0" w:after="0"/>
        <w:ind w:left="0" w:right="-142" w:hanging="0"/>
        <w:jc w:val="both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Глава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6. Повторение (21 ч).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Итоговая контрольная работа.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</w:t>
      </w:r>
      <w:bookmarkStart w:id="2" w:name="__DdeLink__1820_1166942156"/>
      <w:bookmarkEnd w:id="2"/>
      <w:r>
        <w:rPr>
          <w:rFonts w:cs="Times New Roman"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</w:p>
    <w:tbl>
      <w:tblPr>
        <w:jc w:val="left"/>
        <w:tblInd w:w="5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098"/>
        <w:gridCol w:w="1590"/>
        <w:gridCol w:w="3899"/>
        <w:gridCol w:w="1428"/>
      </w:tblGrid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Разделы программы (часы)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Темы входящие в данный раздел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>Выражения, тождества, уравнения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(22 часов)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Выражения.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Преобразование выражений.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Контрольная работа № 1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Уравнения с одной переменной.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Статистические характеристики.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Контрольная работа № 2 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 xml:space="preserve">Функции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(11 часов)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Функции и их графики.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Линейная функция. 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Контрольная работа № 3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160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>Степень с натуральным показателем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(11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Степень и её свойства.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Одночлены.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Контрольная работа № 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 xml:space="preserve">Многочлены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(17 часов) 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Сумма и разность многочленов.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Произведение одночлена и  многочлена.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Контрольная работа № 5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Произведение многочленов.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Контрольная работа № 6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>Формулы сокращённого умножения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 (19 часов)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Квадрат суммы и квадрат разности.  Разность квадратов. Сумма и разность кубов.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Контрольная работа №7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Преобразование целых выражений.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Контрольная работа № 8   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 xml:space="preserve">Системы линейных уравнений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(16часов)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Линейные уравнения с двумя переменными и их системы.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Решение систем линейных уравнений. Контрольная работа № 9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160"/>
              <w:jc w:val="left"/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color w:val="231F20"/>
                <w:sz w:val="24"/>
                <w:szCs w:val="24"/>
                <w:lang w:eastAsia="en-US"/>
              </w:rPr>
              <w:t>Повторение (6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Итоговый зачёт.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231F20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Рациональные дроби (23 часа)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Рациональные дроби и их свойства.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Сумма и разность дробей.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Контрольная работа № 1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Произведение и частное дробей.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Контрольная работа № 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Квадратные корни (19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Действительные числа.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Арифметический квадратный корень.  Свойства арифметического квадратного корня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Контрольная работа № 3 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Применение свойств арифметического квадратного корня.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Контрольная работа № 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Квадратные уравнения(21 часа)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Числовые неравенства и их свойства.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Контрольная работа № 7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Неравенства с одной переменной и их системы.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Контрольная работа № 8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Неравенства (20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Числовые неравенства и их свойства.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Контрольная работа № 7 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Неравенства с одной переменной и их системы.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Контрольная работа № 8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Степень с целым показателем. Элементы статистики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(11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Степень с целым показателем и её свойства.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Контрольная работа № 9  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Элементы статистики.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Повторение (8 часов)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Итоговый зачёт.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Квадратичная функция (22 ч)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свойства.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-й степени.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Уравнения и неравенства с одной переменной.(14 ч)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одной переменной.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(17ч)</w:t>
              <w:br/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системы.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системы.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Прогрессии (15 ч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Элементы комбинаторики и теории вероятностей (13 ч)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Элементы комбинаторики.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вероятностей.</w:t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Повторение(21 ч).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200"/>
              <w:jc w:val="left"/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pStyle w:val="ListParagraph"/>
        <w:tabs>
          <w:tab w:val="left" w:pos="6629" w:leader="none"/>
        </w:tabs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tabs>
          <w:tab w:val="left" w:pos="6629" w:leader="none"/>
        </w:tabs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tabs>
          <w:tab w:val="left" w:pos="6629" w:leader="none"/>
        </w:tabs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tabs>
          <w:tab w:val="left" w:pos="6629" w:leader="none"/>
        </w:tabs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tabs>
          <w:tab w:val="left" w:pos="6629" w:leader="none"/>
        </w:tabs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0" w:unhideWhenUsed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0" w:name="caption"/>
    <w:lsdException w:uiPriority="0" w:name="List"/>
    <w:lsdException w:qFormat="1" w:semiHidden="0" w:uiPriority="10" w:unhideWhenUsed="0" w:name="Title"/>
    <w:lsdException w:uiPriority="1" w:name="Default Paragraph Font"/>
    <w:lsdException w:uiPriority="0" w:name="Body Text"/>
    <w:lsdException w:uiPriority="0" w:name="Body Text Indent"/>
    <w:lsdException w:qFormat="1" w:semiHidden="0" w:uiPriority="11" w:unhideWhenUsed="0" w:name="Subtitle"/>
    <w:lsdException w:uiPriority="0" w:name="Hyperlink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uiPriority="0" w:name="Balloon Text"/>
    <w:lsdException w:semiHidden="0" w:uiPriority="39" w:unhideWhenUsed="0" w:name="Table Grid"/>
    <w:lsdException w:unhideWhenUsed="0" w:name="Placeholder Text"/>
    <w:lsdException w:qFormat="1" w:semiHidden="0" w:uiPriority="0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0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ce6a06"/>
    <w:basedOn w:val="Normal"/>
    <w:pPr>
      <w:keepNext/>
      <w:keepLines/>
      <w:suppressAutoHyphens w:val="true"/>
      <w:spacing w:lineRule="auto" w:line="276" w:before="480" w:after="0"/>
      <w:outlineLvl w:val="0"/>
    </w:pPr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paragraph" w:styleId="2">
    <w:name w:val="Заголовок 2"/>
    <w:qFormat/>
    <w:link w:val="20"/>
    <w:rsid w:val="00ce6a06"/>
    <w:basedOn w:val="Normal"/>
    <w:pPr>
      <w:keepNext/>
      <w:keepLines/>
      <w:suppressAutoHyphens w:val="true"/>
      <w:spacing w:lineRule="auto" w:line="276" w:before="200" w:after="0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paragraph" w:styleId="3">
    <w:name w:val="Заголовок 3"/>
    <w:qFormat/>
    <w:link w:val="30"/>
    <w:rsid w:val="00ce6a06"/>
    <w:basedOn w:val="Normal"/>
    <w:pPr>
      <w:keepNext/>
      <w:keepLines/>
      <w:suppressAutoHyphens w:val="true"/>
      <w:spacing w:lineRule="auto" w:line="240" w:before="200" w:after="0"/>
      <w:outlineLvl w:val="2"/>
    </w:pPr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paragraph" w:styleId="4">
    <w:name w:val="Заголовок 4"/>
    <w:uiPriority w:val="9"/>
    <w:qFormat/>
    <w:semiHidden/>
    <w:unhideWhenUsed/>
    <w:link w:val="40"/>
    <w:rsid w:val="00c43e74"/>
    <w:basedOn w:val="Normal"/>
    <w:pPr>
      <w:keepNext/>
      <w:keepLines/>
      <w:spacing w:before="40" w:after="0"/>
      <w:outlineLvl w:val="3"/>
    </w:pPr>
    <w:rPr>
      <w:rFonts w:ascii="Calibri Light" w:hAnsi="Calibri Light" w:cs=""/>
      <w:i/>
      <w:iCs/>
      <w:color w:val="2E74B5"/>
    </w:rPr>
  </w:style>
  <w:style w:type="paragraph" w:styleId="6">
    <w:name w:val="Заголовок 6"/>
    <w:qFormat/>
    <w:link w:val="60"/>
    <w:rsid w:val="00ce6a06"/>
    <w:basedOn w:val="Normal"/>
    <w:pPr>
      <w:keepNext/>
      <w:keepLines/>
      <w:suppressAutoHyphens w:val="true"/>
      <w:spacing w:lineRule="auto" w:line="240" w:before="200" w:after="0"/>
      <w:outlineLvl w:val="5"/>
    </w:pPr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paragraph" w:styleId="7">
    <w:name w:val="Заголовок 7"/>
    <w:qFormat/>
    <w:link w:val="70"/>
    <w:rsid w:val="00ce6a06"/>
    <w:basedOn w:val="Normal"/>
    <w:pPr>
      <w:keepNext/>
      <w:keepLines/>
      <w:suppressAutoHyphens w:val="true"/>
      <w:spacing w:lineRule="auto" w:line="240" w:before="200" w:after="0"/>
      <w:outlineLvl w:val="6"/>
    </w:pPr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ce6a06"/>
    <w:basedOn w:val="DefaultParagraphFont"/>
    <w:rPr>
      <w:rFonts w:ascii="Calibri Light" w:hAnsi="Calibri Light" w:eastAsia="Times New Roman" w:cs="Times New Roman"/>
      <w:b/>
      <w:bCs/>
      <w:color w:val="2E74B5"/>
      <w:sz w:val="28"/>
      <w:szCs w:val="28"/>
      <w:lang w:eastAsia="zh-CN"/>
    </w:rPr>
  </w:style>
  <w:style w:type="character" w:styleId="21" w:customStyle="1">
    <w:name w:val="Заголовок 2 Знак"/>
    <w:link w:val="2"/>
    <w:rsid w:val="00ce6a06"/>
    <w:basedOn w:val="DefaultParagraphFont"/>
    <w:rPr>
      <w:rFonts w:ascii="Calibri Light" w:hAnsi="Calibri Light" w:eastAsia="Times New Roman" w:cs="Times New Roman"/>
      <w:b/>
      <w:bCs/>
      <w:color w:val="5B9BD5"/>
      <w:sz w:val="26"/>
      <w:szCs w:val="26"/>
      <w:lang w:eastAsia="zh-CN"/>
    </w:rPr>
  </w:style>
  <w:style w:type="character" w:styleId="31" w:customStyle="1">
    <w:name w:val="Заголовок 3 Знак"/>
    <w:link w:val="3"/>
    <w:rsid w:val="00ce6a06"/>
    <w:basedOn w:val="DefaultParagraphFont"/>
    <w:rPr>
      <w:rFonts w:ascii="Calibri Light" w:hAnsi="Calibri Light" w:eastAsia="Times New Roman" w:cs="Times New Roman"/>
      <w:b/>
      <w:bCs/>
      <w:color w:val="5B9BD5"/>
      <w:sz w:val="24"/>
      <w:szCs w:val="20"/>
      <w:lang w:eastAsia="zh-CN"/>
    </w:rPr>
  </w:style>
  <w:style w:type="character" w:styleId="61" w:customStyle="1">
    <w:name w:val="Заголовок 6 Знак"/>
    <w:link w:val="6"/>
    <w:rsid w:val="00ce6a06"/>
    <w:basedOn w:val="DefaultParagraphFont"/>
    <w:rPr>
      <w:rFonts w:ascii="Calibri Light" w:hAnsi="Calibri Light" w:eastAsia="Times New Roman" w:cs="Times New Roman"/>
      <w:i/>
      <w:iCs/>
      <w:color w:val="1F4D78"/>
      <w:sz w:val="24"/>
      <w:szCs w:val="20"/>
      <w:lang w:eastAsia="zh-CN"/>
    </w:rPr>
  </w:style>
  <w:style w:type="character" w:styleId="71" w:customStyle="1">
    <w:name w:val="Заголовок 7 Знак"/>
    <w:link w:val="7"/>
    <w:rsid w:val="00ce6a06"/>
    <w:basedOn w:val="DefaultParagraphFont"/>
    <w:rPr>
      <w:rFonts w:ascii="Calibri Light" w:hAnsi="Calibri Light" w:eastAsia="Times New Roman" w:cs="Times New Roman"/>
      <w:i/>
      <w:iCs/>
      <w:color w:val="404040"/>
      <w:sz w:val="24"/>
      <w:szCs w:val="20"/>
      <w:lang w:eastAsia="zh-CN"/>
    </w:rPr>
  </w:style>
  <w:style w:type="character" w:styleId="WW8Num1z0" w:customStyle="1">
    <w:name w:val="WW8Num1z0"/>
    <w:rsid w:val="00ce6a06"/>
    <w:rPr>
      <w:b/>
    </w:rPr>
  </w:style>
  <w:style w:type="character" w:styleId="WW8Num1ztrue" w:customStyle="1">
    <w:name w:val="WW8Num1ztrue"/>
    <w:rsid w:val="00ce6a06"/>
    <w:rPr/>
  </w:style>
  <w:style w:type="character" w:styleId="WW8Num2z0" w:customStyle="1">
    <w:name w:val="WW8Num2z0"/>
    <w:rsid w:val="00ce6a06"/>
    <w:rPr>
      <w:rFonts w:ascii="Symbol" w:hAnsi="Symbol" w:cs="Symbol"/>
      <w:szCs w:val="24"/>
    </w:rPr>
  </w:style>
  <w:style w:type="character" w:styleId="WW8Num2z1" w:customStyle="1">
    <w:name w:val="WW8Num2z1"/>
    <w:rsid w:val="00ce6a06"/>
    <w:rPr>
      <w:rFonts w:ascii="Courier New" w:hAnsi="Courier New" w:cs="Courier New"/>
    </w:rPr>
  </w:style>
  <w:style w:type="character" w:styleId="WW8Num2z2" w:customStyle="1">
    <w:name w:val="WW8Num2z2"/>
    <w:rsid w:val="00ce6a06"/>
    <w:rPr>
      <w:rFonts w:ascii="Wingdings" w:hAnsi="Wingdings" w:cs="Wingdings"/>
    </w:rPr>
  </w:style>
  <w:style w:type="character" w:styleId="WW8Num3z0" w:customStyle="1">
    <w:name w:val="WW8Num3z0"/>
    <w:rsid w:val="00ce6a06"/>
    <w:rPr>
      <w:rFonts w:ascii="Symbol" w:hAnsi="Symbol" w:cs="Symbol"/>
    </w:rPr>
  </w:style>
  <w:style w:type="character" w:styleId="WW8Num3z1" w:customStyle="1">
    <w:name w:val="WW8Num3z1"/>
    <w:rsid w:val="00ce6a06"/>
    <w:rPr>
      <w:rFonts w:ascii="Courier New" w:hAnsi="Courier New" w:cs="Courier New"/>
    </w:rPr>
  </w:style>
  <w:style w:type="character" w:styleId="WW8Num3z2" w:customStyle="1">
    <w:name w:val="WW8Num3z2"/>
    <w:rsid w:val="00ce6a06"/>
    <w:rPr>
      <w:rFonts w:ascii="Wingdings" w:hAnsi="Wingdings" w:cs="Wingdings"/>
    </w:rPr>
  </w:style>
  <w:style w:type="character" w:styleId="WW8Num4z0" w:customStyle="1">
    <w:name w:val="WW8Num4z0"/>
    <w:rsid w:val="00ce6a06"/>
    <w:rPr>
      <w:rFonts w:ascii="Symbol" w:hAnsi="Symbol" w:cs="Symbol"/>
      <w:color w:val="00000A"/>
    </w:rPr>
  </w:style>
  <w:style w:type="character" w:styleId="WW8Num4z1" w:customStyle="1">
    <w:name w:val="WW8Num4z1"/>
    <w:rsid w:val="00ce6a06"/>
    <w:rPr>
      <w:rFonts w:ascii="Courier New" w:hAnsi="Courier New" w:cs="Courier New"/>
    </w:rPr>
  </w:style>
  <w:style w:type="character" w:styleId="WW8Num4z2" w:customStyle="1">
    <w:name w:val="WW8Num4z2"/>
    <w:rsid w:val="00ce6a06"/>
    <w:rPr>
      <w:rFonts w:ascii="Wingdings" w:hAnsi="Wingdings" w:cs="Wingdings"/>
    </w:rPr>
  </w:style>
  <w:style w:type="character" w:styleId="WW8Num5z0" w:customStyle="1">
    <w:name w:val="WW8Num5z0"/>
    <w:rsid w:val="00ce6a06"/>
    <w:rPr>
      <w:rFonts w:ascii="Symbol" w:hAnsi="Symbol" w:cs="Symbol"/>
    </w:rPr>
  </w:style>
  <w:style w:type="character" w:styleId="WW8Num5z1" w:customStyle="1">
    <w:name w:val="WW8Num5z1"/>
    <w:rsid w:val="00ce6a06"/>
    <w:rPr>
      <w:rFonts w:ascii="Courier New" w:hAnsi="Courier New" w:cs="Courier New"/>
    </w:rPr>
  </w:style>
  <w:style w:type="character" w:styleId="WW8Num5z2" w:customStyle="1">
    <w:name w:val="WW8Num5z2"/>
    <w:rsid w:val="00ce6a06"/>
    <w:rPr>
      <w:rFonts w:ascii="Wingdings" w:hAnsi="Wingdings" w:cs="Wingdings"/>
    </w:rPr>
  </w:style>
  <w:style w:type="character" w:styleId="WW8Num6z0" w:customStyle="1">
    <w:name w:val="WW8Num6z0"/>
    <w:rsid w:val="00ce6a06"/>
    <w:rPr>
      <w:rFonts w:ascii="Symbol" w:hAnsi="Symbol" w:cs="Symbol"/>
      <w:color w:val="00000A"/>
    </w:rPr>
  </w:style>
  <w:style w:type="character" w:styleId="WW8Num6z1" w:customStyle="1">
    <w:name w:val="WW8Num6z1"/>
    <w:rsid w:val="00ce6a06"/>
    <w:rPr>
      <w:rFonts w:ascii="Courier New" w:hAnsi="Courier New" w:cs="Courier New"/>
    </w:rPr>
  </w:style>
  <w:style w:type="character" w:styleId="WW8Num6z2" w:customStyle="1">
    <w:name w:val="WW8Num6z2"/>
    <w:rsid w:val="00ce6a06"/>
    <w:rPr>
      <w:rFonts w:ascii="Wingdings" w:hAnsi="Wingdings" w:cs="Wingdings"/>
    </w:rPr>
  </w:style>
  <w:style w:type="character" w:styleId="WW8Num7z0" w:customStyle="1">
    <w:name w:val="WW8Num7z0"/>
    <w:rsid w:val="00ce6a06"/>
    <w:rPr>
      <w:rFonts w:ascii="Symbol" w:hAnsi="Symbol" w:cs="Symbol"/>
      <w:szCs w:val="24"/>
    </w:rPr>
  </w:style>
  <w:style w:type="character" w:styleId="WW8Num7z1" w:customStyle="1">
    <w:name w:val="WW8Num7z1"/>
    <w:rsid w:val="00ce6a06"/>
    <w:rPr>
      <w:rFonts w:ascii="Courier New" w:hAnsi="Courier New" w:cs="Courier New"/>
    </w:rPr>
  </w:style>
  <w:style w:type="character" w:styleId="WW8Num7z2" w:customStyle="1">
    <w:name w:val="WW8Num7z2"/>
    <w:rsid w:val="00ce6a06"/>
    <w:rPr>
      <w:rFonts w:ascii="Wingdings" w:hAnsi="Wingdings" w:cs="Wingdings"/>
    </w:rPr>
  </w:style>
  <w:style w:type="character" w:styleId="WW8Num8z0" w:customStyle="1">
    <w:name w:val="WW8Num8z0"/>
    <w:rsid w:val="00ce6a06"/>
    <w:rPr>
      <w:rFonts w:ascii="Symbol" w:hAnsi="Symbol" w:cs="Symbol"/>
      <w:color w:val="00000A"/>
    </w:rPr>
  </w:style>
  <w:style w:type="character" w:styleId="WW8Num8z1" w:customStyle="1">
    <w:name w:val="WW8Num8z1"/>
    <w:rsid w:val="00ce6a06"/>
    <w:rPr>
      <w:rFonts w:ascii="Courier New" w:hAnsi="Courier New" w:cs="Courier New"/>
    </w:rPr>
  </w:style>
  <w:style w:type="character" w:styleId="WW8Num8z2" w:customStyle="1">
    <w:name w:val="WW8Num8z2"/>
    <w:rsid w:val="00ce6a06"/>
    <w:rPr>
      <w:rFonts w:ascii="Wingdings" w:hAnsi="Wingdings" w:cs="Wingdings"/>
    </w:rPr>
  </w:style>
  <w:style w:type="character" w:styleId="WW8Num9z0" w:customStyle="1">
    <w:name w:val="WW8Num9z0"/>
    <w:rsid w:val="00ce6a06"/>
    <w:rPr>
      <w:rFonts w:ascii="Symbol" w:hAnsi="Symbol" w:cs="Symbol"/>
      <w:color w:val="00000A"/>
    </w:rPr>
  </w:style>
  <w:style w:type="character" w:styleId="WW8Num9z1" w:customStyle="1">
    <w:name w:val="WW8Num9z1"/>
    <w:rsid w:val="00ce6a06"/>
    <w:rPr>
      <w:rFonts w:ascii="Courier New" w:hAnsi="Courier New" w:cs="Courier New"/>
    </w:rPr>
  </w:style>
  <w:style w:type="character" w:styleId="WW8Num9z2" w:customStyle="1">
    <w:name w:val="WW8Num9z2"/>
    <w:rsid w:val="00ce6a06"/>
    <w:rPr>
      <w:rFonts w:ascii="Wingdings" w:hAnsi="Wingdings" w:cs="Wingdings"/>
    </w:rPr>
  </w:style>
  <w:style w:type="character" w:styleId="WW8Num10z0" w:customStyle="1">
    <w:name w:val="WW8Num10z0"/>
    <w:rsid w:val="00ce6a06"/>
    <w:rPr>
      <w:rFonts w:ascii="Symbol" w:hAnsi="Symbol" w:cs="Symbol"/>
    </w:rPr>
  </w:style>
  <w:style w:type="character" w:styleId="WW8Num10z1" w:customStyle="1">
    <w:name w:val="WW8Num10z1"/>
    <w:rsid w:val="00ce6a06"/>
    <w:rPr>
      <w:rFonts w:ascii="Courier New" w:hAnsi="Courier New" w:cs="Courier New"/>
    </w:rPr>
  </w:style>
  <w:style w:type="character" w:styleId="WW8Num10z2" w:customStyle="1">
    <w:name w:val="WW8Num10z2"/>
    <w:rsid w:val="00ce6a06"/>
    <w:rPr>
      <w:rFonts w:ascii="Wingdings" w:hAnsi="Wingdings" w:cs="Wingdings"/>
    </w:rPr>
  </w:style>
  <w:style w:type="character" w:styleId="WW8Num11z0" w:customStyle="1">
    <w:name w:val="WW8Num11z0"/>
    <w:rsid w:val="00ce6a06"/>
    <w:rPr>
      <w:rFonts w:ascii="Symbol" w:hAnsi="Symbol" w:cs="Symbol"/>
    </w:rPr>
  </w:style>
  <w:style w:type="character" w:styleId="WW8Num11z1" w:customStyle="1">
    <w:name w:val="WW8Num11z1"/>
    <w:rsid w:val="00ce6a06"/>
    <w:rPr>
      <w:rFonts w:ascii="Courier New" w:hAnsi="Courier New" w:cs="Courier New"/>
    </w:rPr>
  </w:style>
  <w:style w:type="character" w:styleId="WW8Num11z2" w:customStyle="1">
    <w:name w:val="WW8Num11z2"/>
    <w:rsid w:val="00ce6a06"/>
    <w:rPr>
      <w:rFonts w:ascii="Wingdings" w:hAnsi="Wingdings" w:cs="Wingdings"/>
    </w:rPr>
  </w:style>
  <w:style w:type="character" w:styleId="WW8Num12z0" w:customStyle="1">
    <w:name w:val="WW8Num12z0"/>
    <w:rsid w:val="00ce6a06"/>
    <w:rPr>
      <w:rFonts w:ascii="Symbol" w:hAnsi="Symbol" w:cs="Symbol"/>
      <w:color w:val="00000A"/>
    </w:rPr>
  </w:style>
  <w:style w:type="character" w:styleId="WW8Num12z1" w:customStyle="1">
    <w:name w:val="WW8Num12z1"/>
    <w:rsid w:val="00ce6a06"/>
    <w:rPr>
      <w:rFonts w:ascii="Courier New" w:hAnsi="Courier New" w:cs="Courier New"/>
    </w:rPr>
  </w:style>
  <w:style w:type="character" w:styleId="WW8Num12z2" w:customStyle="1">
    <w:name w:val="WW8Num12z2"/>
    <w:rsid w:val="00ce6a06"/>
    <w:rPr>
      <w:rFonts w:ascii="Wingdings" w:hAnsi="Wingdings" w:cs="Wingdings"/>
    </w:rPr>
  </w:style>
  <w:style w:type="character" w:styleId="WW8Num13z0" w:customStyle="1">
    <w:name w:val="WW8Num13z0"/>
    <w:rsid w:val="00ce6a06"/>
    <w:rPr>
      <w:rFonts w:ascii="Symbol" w:hAnsi="Symbol" w:cs="Symbol"/>
    </w:rPr>
  </w:style>
  <w:style w:type="character" w:styleId="WW8Num13z1" w:customStyle="1">
    <w:name w:val="WW8Num13z1"/>
    <w:rsid w:val="00ce6a06"/>
    <w:rPr>
      <w:rFonts w:ascii="Courier New" w:hAnsi="Courier New" w:cs="Courier New"/>
    </w:rPr>
  </w:style>
  <w:style w:type="character" w:styleId="WW8Num13z2" w:customStyle="1">
    <w:name w:val="WW8Num13z2"/>
    <w:rsid w:val="00ce6a06"/>
    <w:rPr>
      <w:rFonts w:ascii="Wingdings" w:hAnsi="Wingdings" w:cs="Wingdings"/>
    </w:rPr>
  </w:style>
  <w:style w:type="character" w:styleId="WW8Num14z0" w:customStyle="1">
    <w:name w:val="WW8Num14z0"/>
    <w:rsid w:val="00ce6a06"/>
    <w:rPr>
      <w:rFonts w:ascii="Symbol" w:hAnsi="Symbol" w:cs="Symbol"/>
    </w:rPr>
  </w:style>
  <w:style w:type="character" w:styleId="WW8Num14z1" w:customStyle="1">
    <w:name w:val="WW8Num14z1"/>
    <w:rsid w:val="00ce6a06"/>
    <w:rPr>
      <w:rFonts w:ascii="Courier New" w:hAnsi="Courier New" w:cs="Courier New"/>
    </w:rPr>
  </w:style>
  <w:style w:type="character" w:styleId="WW8Num14z2" w:customStyle="1">
    <w:name w:val="WW8Num14z2"/>
    <w:rsid w:val="00ce6a06"/>
    <w:rPr>
      <w:rFonts w:ascii="Wingdings" w:hAnsi="Wingdings" w:cs="Wingdings"/>
    </w:rPr>
  </w:style>
  <w:style w:type="character" w:styleId="WW8Num15z0" w:customStyle="1">
    <w:name w:val="WW8Num15z0"/>
    <w:rsid w:val="00ce6a06"/>
    <w:rPr>
      <w:rFonts w:ascii="Symbol" w:hAnsi="Symbol" w:cs="Symbol"/>
    </w:rPr>
  </w:style>
  <w:style w:type="character" w:styleId="WW8Num15z1" w:customStyle="1">
    <w:name w:val="WW8Num15z1"/>
    <w:rsid w:val="00ce6a06"/>
    <w:rPr>
      <w:rFonts w:ascii="Courier New" w:hAnsi="Courier New" w:cs="Courier New"/>
    </w:rPr>
  </w:style>
  <w:style w:type="character" w:styleId="WW8Num15z2" w:customStyle="1">
    <w:name w:val="WW8Num15z2"/>
    <w:rsid w:val="00ce6a06"/>
    <w:rPr>
      <w:rFonts w:ascii="Wingdings" w:hAnsi="Wingdings" w:cs="Wingdings"/>
    </w:rPr>
  </w:style>
  <w:style w:type="character" w:styleId="WW8Num16z0" w:customStyle="1">
    <w:name w:val="WW8Num16z0"/>
    <w:rsid w:val="00ce6a06"/>
    <w:rPr>
      <w:rFonts w:ascii="Symbol" w:hAnsi="Symbol" w:cs="Symbol"/>
    </w:rPr>
  </w:style>
  <w:style w:type="character" w:styleId="WW8Num16z1" w:customStyle="1">
    <w:name w:val="WW8Num16z1"/>
    <w:rsid w:val="00ce6a06"/>
    <w:rPr>
      <w:rFonts w:ascii="Courier New" w:hAnsi="Courier New" w:cs="Courier New"/>
    </w:rPr>
  </w:style>
  <w:style w:type="character" w:styleId="WW8Num16z2" w:customStyle="1">
    <w:name w:val="WW8Num16z2"/>
    <w:rsid w:val="00ce6a06"/>
    <w:rPr>
      <w:rFonts w:ascii="Wingdings" w:hAnsi="Wingdings" w:cs="Wingdings"/>
    </w:rPr>
  </w:style>
  <w:style w:type="character" w:styleId="WW8Num17z0" w:customStyle="1">
    <w:name w:val="WW8Num17z0"/>
    <w:rsid w:val="00ce6a06"/>
    <w:rPr>
      <w:rFonts w:ascii="Symbol" w:hAnsi="Symbol" w:cs="Symbol"/>
      <w:color w:val="00000A"/>
    </w:rPr>
  </w:style>
  <w:style w:type="character" w:styleId="WW8Num17z1" w:customStyle="1">
    <w:name w:val="WW8Num17z1"/>
    <w:rsid w:val="00ce6a06"/>
    <w:rPr>
      <w:rFonts w:ascii="Courier New" w:hAnsi="Courier New" w:cs="Courier New"/>
    </w:rPr>
  </w:style>
  <w:style w:type="character" w:styleId="WW8Num17z2" w:customStyle="1">
    <w:name w:val="WW8Num17z2"/>
    <w:rsid w:val="00ce6a06"/>
    <w:rPr>
      <w:rFonts w:ascii="Wingdings" w:hAnsi="Wingdings" w:cs="Wingdings"/>
    </w:rPr>
  </w:style>
  <w:style w:type="character" w:styleId="WW8Num18z0" w:customStyle="1">
    <w:name w:val="WW8Num18z0"/>
    <w:rsid w:val="00ce6a06"/>
    <w:rPr>
      <w:rFonts w:ascii="Symbol" w:hAnsi="Symbol" w:cs="Symbol"/>
    </w:rPr>
  </w:style>
  <w:style w:type="character" w:styleId="WW8Num18z1" w:customStyle="1">
    <w:name w:val="WW8Num18z1"/>
    <w:rsid w:val="00ce6a06"/>
    <w:rPr>
      <w:rFonts w:ascii="Courier New" w:hAnsi="Courier New" w:cs="Courier New"/>
    </w:rPr>
  </w:style>
  <w:style w:type="character" w:styleId="WW8Num18z2" w:customStyle="1">
    <w:name w:val="WW8Num18z2"/>
    <w:rsid w:val="00ce6a06"/>
    <w:rPr>
      <w:rFonts w:ascii="Wingdings" w:hAnsi="Wingdings" w:cs="Wingdings"/>
    </w:rPr>
  </w:style>
  <w:style w:type="character" w:styleId="WW8Num19z0" w:customStyle="1">
    <w:name w:val="WW8Num19z0"/>
    <w:rsid w:val="00ce6a06"/>
    <w:rPr>
      <w:rFonts w:ascii="Symbol" w:hAnsi="Symbol" w:cs="Symbol"/>
    </w:rPr>
  </w:style>
  <w:style w:type="character" w:styleId="WW8Num19z1" w:customStyle="1">
    <w:name w:val="WW8Num19z1"/>
    <w:rsid w:val="00ce6a06"/>
    <w:rPr>
      <w:rFonts w:ascii="Courier New" w:hAnsi="Courier New" w:cs="Courier New"/>
    </w:rPr>
  </w:style>
  <w:style w:type="character" w:styleId="WW8Num19z2" w:customStyle="1">
    <w:name w:val="WW8Num19z2"/>
    <w:rsid w:val="00ce6a06"/>
    <w:rPr>
      <w:rFonts w:ascii="Wingdings" w:hAnsi="Wingdings" w:cs="Wingdings"/>
    </w:rPr>
  </w:style>
  <w:style w:type="character" w:styleId="WW8Num20z0" w:customStyle="1">
    <w:name w:val="WW8Num20z0"/>
    <w:rsid w:val="00ce6a06"/>
    <w:rPr>
      <w:rFonts w:ascii="Wingdings" w:hAnsi="Wingdings" w:cs="Wingdings"/>
    </w:rPr>
  </w:style>
  <w:style w:type="character" w:styleId="WW8Num20z1" w:customStyle="1">
    <w:name w:val="WW8Num20z1"/>
    <w:rsid w:val="00ce6a06"/>
    <w:rPr>
      <w:rFonts w:ascii="Courier New" w:hAnsi="Courier New" w:cs="Courier New"/>
    </w:rPr>
  </w:style>
  <w:style w:type="character" w:styleId="WW8Num20z3" w:customStyle="1">
    <w:name w:val="WW8Num20z3"/>
    <w:rsid w:val="00ce6a06"/>
    <w:rPr>
      <w:rFonts w:ascii="Symbol" w:hAnsi="Symbol" w:cs="Symbol"/>
    </w:rPr>
  </w:style>
  <w:style w:type="character" w:styleId="WW8Num21z0" w:customStyle="1">
    <w:name w:val="WW8Num21z0"/>
    <w:rsid w:val="00ce6a06"/>
    <w:rPr>
      <w:rFonts w:ascii="Symbol" w:hAnsi="Symbol" w:cs="Symbol"/>
    </w:rPr>
  </w:style>
  <w:style w:type="character" w:styleId="WW8Num21z1" w:customStyle="1">
    <w:name w:val="WW8Num21z1"/>
    <w:rsid w:val="00ce6a06"/>
    <w:rPr>
      <w:rFonts w:ascii="Courier New" w:hAnsi="Courier New" w:cs="Courier New"/>
    </w:rPr>
  </w:style>
  <w:style w:type="character" w:styleId="WW8Num21z2" w:customStyle="1">
    <w:name w:val="WW8Num21z2"/>
    <w:rsid w:val="00ce6a06"/>
    <w:rPr>
      <w:rFonts w:ascii="Wingdings" w:hAnsi="Wingdings" w:cs="Wingdings"/>
    </w:rPr>
  </w:style>
  <w:style w:type="character" w:styleId="WW8Num22z0" w:customStyle="1">
    <w:name w:val="WW8Num22z0"/>
    <w:rsid w:val="00ce6a06"/>
    <w:rPr>
      <w:rFonts w:ascii="Symbol" w:hAnsi="Symbol" w:cs="Symbol"/>
    </w:rPr>
  </w:style>
  <w:style w:type="character" w:styleId="WW8Num22z1" w:customStyle="1">
    <w:name w:val="WW8Num22z1"/>
    <w:rsid w:val="00ce6a06"/>
    <w:rPr>
      <w:rFonts w:ascii="Courier New" w:hAnsi="Courier New" w:cs="Courier New"/>
    </w:rPr>
  </w:style>
  <w:style w:type="character" w:styleId="WW8Num22z2" w:customStyle="1">
    <w:name w:val="WW8Num22z2"/>
    <w:rsid w:val="00ce6a06"/>
    <w:rPr>
      <w:rFonts w:ascii="Wingdings" w:hAnsi="Wingdings" w:cs="Wingdings"/>
    </w:rPr>
  </w:style>
  <w:style w:type="character" w:styleId="WW8Num23z0" w:customStyle="1">
    <w:name w:val="WW8Num23z0"/>
    <w:rsid w:val="00ce6a06"/>
    <w:rPr>
      <w:rFonts w:ascii="Symbol" w:hAnsi="Symbol" w:cs="Symbol"/>
    </w:rPr>
  </w:style>
  <w:style w:type="character" w:styleId="WW8Num23z1" w:customStyle="1">
    <w:name w:val="WW8Num23z1"/>
    <w:rsid w:val="00ce6a06"/>
    <w:rPr>
      <w:rFonts w:ascii="Courier New" w:hAnsi="Courier New" w:cs="Courier New"/>
    </w:rPr>
  </w:style>
  <w:style w:type="character" w:styleId="WW8Num23z2" w:customStyle="1">
    <w:name w:val="WW8Num23z2"/>
    <w:rsid w:val="00ce6a06"/>
    <w:rPr>
      <w:rFonts w:ascii="Wingdings" w:hAnsi="Wingdings" w:cs="Wingdings"/>
    </w:rPr>
  </w:style>
  <w:style w:type="character" w:styleId="WW8Num24z0" w:customStyle="1">
    <w:name w:val="WW8Num24z0"/>
    <w:rsid w:val="00ce6a06"/>
    <w:rPr>
      <w:rFonts w:ascii="Symbol" w:hAnsi="Symbol" w:cs="Symbol"/>
    </w:rPr>
  </w:style>
  <w:style w:type="character" w:styleId="WW8Num24z1" w:customStyle="1">
    <w:name w:val="WW8Num24z1"/>
    <w:rsid w:val="00ce6a06"/>
    <w:rPr>
      <w:rFonts w:ascii="Courier New" w:hAnsi="Courier New" w:cs="Courier New"/>
    </w:rPr>
  </w:style>
  <w:style w:type="character" w:styleId="WW8Num24z2" w:customStyle="1">
    <w:name w:val="WW8Num24z2"/>
    <w:rsid w:val="00ce6a06"/>
    <w:rPr>
      <w:rFonts w:ascii="Wingdings" w:hAnsi="Wingdings" w:cs="Wingdings"/>
    </w:rPr>
  </w:style>
  <w:style w:type="character" w:styleId="WW8Num25z0" w:customStyle="1">
    <w:name w:val="WW8Num25z0"/>
    <w:rsid w:val="00ce6a06"/>
    <w:rPr>
      <w:rFonts w:ascii="Symbol" w:hAnsi="Symbol" w:cs="Symbol"/>
    </w:rPr>
  </w:style>
  <w:style w:type="character" w:styleId="WW8Num25z1" w:customStyle="1">
    <w:name w:val="WW8Num25z1"/>
    <w:rsid w:val="00ce6a06"/>
    <w:rPr>
      <w:rFonts w:ascii="Courier New" w:hAnsi="Courier New" w:cs="Courier New"/>
    </w:rPr>
  </w:style>
  <w:style w:type="character" w:styleId="WW8Num25z2" w:customStyle="1">
    <w:name w:val="WW8Num25z2"/>
    <w:rsid w:val="00ce6a06"/>
    <w:rPr>
      <w:rFonts w:ascii="Wingdings" w:hAnsi="Wingdings" w:cs="Wingdings"/>
    </w:rPr>
  </w:style>
  <w:style w:type="character" w:styleId="WW8Num26z0" w:customStyle="1">
    <w:name w:val="WW8Num26z0"/>
    <w:rsid w:val="00ce6a06"/>
    <w:rPr>
      <w:rFonts w:ascii="Symbol" w:hAnsi="Symbol" w:cs="Symbol"/>
    </w:rPr>
  </w:style>
  <w:style w:type="character" w:styleId="WW8Num26z1" w:customStyle="1">
    <w:name w:val="WW8Num26z1"/>
    <w:rsid w:val="00ce6a06"/>
    <w:rPr>
      <w:rFonts w:ascii="Courier New" w:hAnsi="Courier New" w:cs="Courier New"/>
    </w:rPr>
  </w:style>
  <w:style w:type="character" w:styleId="WW8Num26z2" w:customStyle="1">
    <w:name w:val="WW8Num26z2"/>
    <w:rsid w:val="00ce6a06"/>
    <w:rPr>
      <w:rFonts w:ascii="Wingdings" w:hAnsi="Wingdings" w:cs="Wingdings"/>
    </w:rPr>
  </w:style>
  <w:style w:type="character" w:styleId="WW8Num27z0" w:customStyle="1">
    <w:name w:val="WW8Num27z0"/>
    <w:rsid w:val="00ce6a06"/>
    <w:rPr>
      <w:rFonts w:ascii="Symbol" w:hAnsi="Symbol" w:cs="Symbol"/>
    </w:rPr>
  </w:style>
  <w:style w:type="character" w:styleId="WW8Num27z1" w:customStyle="1">
    <w:name w:val="WW8Num27z1"/>
    <w:rsid w:val="00ce6a06"/>
    <w:rPr>
      <w:rFonts w:ascii="Courier New" w:hAnsi="Courier New" w:cs="Courier New"/>
    </w:rPr>
  </w:style>
  <w:style w:type="character" w:styleId="WW8Num27z2" w:customStyle="1">
    <w:name w:val="WW8Num27z2"/>
    <w:rsid w:val="00ce6a06"/>
    <w:rPr>
      <w:rFonts w:ascii="Wingdings" w:hAnsi="Wingdings" w:cs="Wingdings"/>
    </w:rPr>
  </w:style>
  <w:style w:type="character" w:styleId="WW8Num28z0" w:customStyle="1">
    <w:name w:val="WW8Num28z0"/>
    <w:rsid w:val="00ce6a06"/>
    <w:rPr>
      <w:rFonts w:ascii="Symbol" w:hAnsi="Symbol" w:cs="Symbol"/>
      <w:color w:val="00000A"/>
      <w:szCs w:val="24"/>
    </w:rPr>
  </w:style>
  <w:style w:type="character" w:styleId="WW8Num28z1" w:customStyle="1">
    <w:name w:val="WW8Num28z1"/>
    <w:rsid w:val="00ce6a06"/>
    <w:rPr>
      <w:rFonts w:ascii="Courier New" w:hAnsi="Courier New" w:cs="Courier New"/>
    </w:rPr>
  </w:style>
  <w:style w:type="character" w:styleId="WW8Num28z2" w:customStyle="1">
    <w:name w:val="WW8Num28z2"/>
    <w:rsid w:val="00ce6a06"/>
    <w:rPr>
      <w:rFonts w:ascii="Wingdings" w:hAnsi="Wingdings" w:cs="Wingdings"/>
    </w:rPr>
  </w:style>
  <w:style w:type="character" w:styleId="WW8Num29zfalse" w:customStyle="1">
    <w:name w:val="WW8Num29zfalse"/>
    <w:rsid w:val="00ce6a06"/>
    <w:rPr/>
  </w:style>
  <w:style w:type="character" w:styleId="WW8Num29ztrue" w:customStyle="1">
    <w:name w:val="WW8Num29ztrue"/>
    <w:rsid w:val="00ce6a06"/>
    <w:rPr/>
  </w:style>
  <w:style w:type="character" w:styleId="WW8Num30z0" w:customStyle="1">
    <w:name w:val="WW8Num30z0"/>
    <w:rsid w:val="00ce6a06"/>
    <w:rPr>
      <w:rFonts w:ascii="Symbol" w:hAnsi="Symbol" w:cs="Symbol"/>
    </w:rPr>
  </w:style>
  <w:style w:type="character" w:styleId="WW8Num30z1" w:customStyle="1">
    <w:name w:val="WW8Num30z1"/>
    <w:rsid w:val="00ce6a06"/>
    <w:rPr>
      <w:rFonts w:ascii="Courier New" w:hAnsi="Courier New" w:cs="Courier New"/>
    </w:rPr>
  </w:style>
  <w:style w:type="character" w:styleId="WW8Num30z2" w:customStyle="1">
    <w:name w:val="WW8Num30z2"/>
    <w:rsid w:val="00ce6a06"/>
    <w:rPr>
      <w:rFonts w:ascii="Wingdings" w:hAnsi="Wingdings" w:cs="Wingdings"/>
    </w:rPr>
  </w:style>
  <w:style w:type="character" w:styleId="WW8Num31z0" w:customStyle="1">
    <w:name w:val="WW8Num31z0"/>
    <w:rsid w:val="00ce6a06"/>
    <w:rPr>
      <w:rFonts w:ascii="Symbol" w:hAnsi="Symbol" w:cs="Symbol"/>
      <w:color w:val="00000A"/>
    </w:rPr>
  </w:style>
  <w:style w:type="character" w:styleId="WW8Num31z1" w:customStyle="1">
    <w:name w:val="WW8Num31z1"/>
    <w:rsid w:val="00ce6a06"/>
    <w:rPr>
      <w:rFonts w:ascii="Courier New" w:hAnsi="Courier New" w:cs="Courier New"/>
    </w:rPr>
  </w:style>
  <w:style w:type="character" w:styleId="WW8Num31z2" w:customStyle="1">
    <w:name w:val="WW8Num31z2"/>
    <w:rsid w:val="00ce6a06"/>
    <w:rPr>
      <w:rFonts w:ascii="Wingdings" w:hAnsi="Wingdings" w:cs="Wingdings"/>
    </w:rPr>
  </w:style>
  <w:style w:type="character" w:styleId="WW8Num32z0" w:customStyle="1">
    <w:name w:val="WW8Num32z0"/>
    <w:rsid w:val="00ce6a06"/>
    <w:rPr>
      <w:rFonts w:ascii="Symbol" w:hAnsi="Symbol" w:cs="Symbol"/>
      <w:szCs w:val="24"/>
    </w:rPr>
  </w:style>
  <w:style w:type="character" w:styleId="WW8Num32z1" w:customStyle="1">
    <w:name w:val="WW8Num32z1"/>
    <w:rsid w:val="00ce6a06"/>
    <w:rPr>
      <w:rFonts w:ascii="Courier New" w:hAnsi="Courier New" w:cs="Courier New"/>
    </w:rPr>
  </w:style>
  <w:style w:type="character" w:styleId="WW8Num32z2" w:customStyle="1">
    <w:name w:val="WW8Num32z2"/>
    <w:rsid w:val="00ce6a06"/>
    <w:rPr>
      <w:rFonts w:ascii="Wingdings" w:hAnsi="Wingdings" w:cs="Wingdings"/>
    </w:rPr>
  </w:style>
  <w:style w:type="character" w:styleId="WW8Num33z0" w:customStyle="1">
    <w:name w:val="WW8Num33z0"/>
    <w:rsid w:val="00ce6a06"/>
    <w:rPr>
      <w:rFonts w:ascii="Symbol" w:hAnsi="Symbol" w:cs="Symbol"/>
    </w:rPr>
  </w:style>
  <w:style w:type="character" w:styleId="WW8Num33z1" w:customStyle="1">
    <w:name w:val="WW8Num33z1"/>
    <w:rsid w:val="00ce6a06"/>
    <w:rPr>
      <w:rFonts w:ascii="Courier New" w:hAnsi="Courier New" w:cs="Courier New"/>
    </w:rPr>
  </w:style>
  <w:style w:type="character" w:styleId="WW8Num33z2" w:customStyle="1">
    <w:name w:val="WW8Num33z2"/>
    <w:rsid w:val="00ce6a06"/>
    <w:rPr>
      <w:rFonts w:ascii="Wingdings" w:hAnsi="Wingdings" w:cs="Wingdings"/>
    </w:rPr>
  </w:style>
  <w:style w:type="character" w:styleId="WW8Num34z0" w:customStyle="1">
    <w:name w:val="WW8Num34z0"/>
    <w:rsid w:val="00ce6a06"/>
    <w:rPr>
      <w:rFonts w:ascii="Symbol" w:hAnsi="Symbol" w:cs="Symbol"/>
    </w:rPr>
  </w:style>
  <w:style w:type="character" w:styleId="WW8Num34z1" w:customStyle="1">
    <w:name w:val="WW8Num34z1"/>
    <w:rsid w:val="00ce6a06"/>
    <w:rPr>
      <w:rFonts w:ascii="Courier New" w:hAnsi="Courier New" w:cs="Courier New"/>
    </w:rPr>
  </w:style>
  <w:style w:type="character" w:styleId="WW8Num34z2" w:customStyle="1">
    <w:name w:val="WW8Num34z2"/>
    <w:rsid w:val="00ce6a06"/>
    <w:rPr>
      <w:rFonts w:ascii="Wingdings" w:hAnsi="Wingdings" w:cs="Wingdings"/>
    </w:rPr>
  </w:style>
  <w:style w:type="character" w:styleId="WW8Num35z0" w:customStyle="1">
    <w:name w:val="WW8Num35z0"/>
    <w:rsid w:val="00ce6a06"/>
    <w:rPr>
      <w:rFonts w:ascii="Symbol" w:hAnsi="Symbol" w:cs="Symbol"/>
    </w:rPr>
  </w:style>
  <w:style w:type="character" w:styleId="WW8Num35z1" w:customStyle="1">
    <w:name w:val="WW8Num35z1"/>
    <w:rsid w:val="00ce6a06"/>
    <w:rPr>
      <w:rFonts w:ascii="Courier New" w:hAnsi="Courier New" w:cs="Courier New"/>
    </w:rPr>
  </w:style>
  <w:style w:type="character" w:styleId="WW8Num35z2" w:customStyle="1">
    <w:name w:val="WW8Num35z2"/>
    <w:rsid w:val="00ce6a06"/>
    <w:rPr>
      <w:rFonts w:ascii="Wingdings" w:hAnsi="Wingdings" w:cs="Wingdings"/>
    </w:rPr>
  </w:style>
  <w:style w:type="character" w:styleId="WW8Num36z0" w:customStyle="1">
    <w:name w:val="WW8Num36z0"/>
    <w:rsid w:val="00ce6a06"/>
    <w:rPr>
      <w:w w:val="100"/>
    </w:rPr>
  </w:style>
  <w:style w:type="character" w:styleId="WW8Num36z1" w:customStyle="1">
    <w:name w:val="WW8Num36z1"/>
    <w:rsid w:val="00ce6a06"/>
    <w:rPr>
      <w:rFonts w:ascii="Times New Roman" w:hAnsi="Times New Roman" w:eastAsia="Times New Roman" w:cs="Times New Roman"/>
      <w:b/>
      <w:bCs/>
      <w:spacing w:val="-2"/>
      <w:w w:val="99"/>
      <w:sz w:val="24"/>
      <w:szCs w:val="24"/>
    </w:rPr>
  </w:style>
  <w:style w:type="character" w:styleId="WW8Num36ztrue" w:customStyle="1">
    <w:name w:val="WW8Num36ztrue"/>
    <w:rsid w:val="00ce6a06"/>
    <w:rPr/>
  </w:style>
  <w:style w:type="character" w:styleId="WW8Num37z0" w:customStyle="1">
    <w:name w:val="WW8Num37z0"/>
    <w:rsid w:val="00ce6a06"/>
    <w:rPr>
      <w:rFonts w:ascii="Symbol" w:hAnsi="Symbol" w:cs="Symbol"/>
    </w:rPr>
  </w:style>
  <w:style w:type="character" w:styleId="WW8Num37z1" w:customStyle="1">
    <w:name w:val="WW8Num37z1"/>
    <w:rsid w:val="00ce6a06"/>
    <w:rPr>
      <w:rFonts w:ascii="Courier New" w:hAnsi="Courier New" w:cs="Courier New"/>
    </w:rPr>
  </w:style>
  <w:style w:type="character" w:styleId="WW8Num37z2" w:customStyle="1">
    <w:name w:val="WW8Num37z2"/>
    <w:rsid w:val="00ce6a06"/>
    <w:rPr>
      <w:rFonts w:ascii="Wingdings" w:hAnsi="Wingdings" w:cs="Wingdings"/>
    </w:rPr>
  </w:style>
  <w:style w:type="character" w:styleId="WW8Num38z0" w:customStyle="1">
    <w:name w:val="WW8Num38z0"/>
    <w:rsid w:val="00ce6a06"/>
    <w:rPr>
      <w:rFonts w:ascii="Symbol" w:hAnsi="Symbol" w:cs="Symbol"/>
    </w:rPr>
  </w:style>
  <w:style w:type="character" w:styleId="WW8Num38z1" w:customStyle="1">
    <w:name w:val="WW8Num38z1"/>
    <w:rsid w:val="00ce6a06"/>
    <w:rPr>
      <w:rFonts w:ascii="Courier New" w:hAnsi="Courier New" w:cs="Courier New"/>
    </w:rPr>
  </w:style>
  <w:style w:type="character" w:styleId="WW8Num38z2" w:customStyle="1">
    <w:name w:val="WW8Num38z2"/>
    <w:rsid w:val="00ce6a06"/>
    <w:rPr>
      <w:rFonts w:ascii="Wingdings" w:hAnsi="Wingdings" w:cs="Wingdings"/>
    </w:rPr>
  </w:style>
  <w:style w:type="character" w:styleId="WW8Num39z0" w:customStyle="1">
    <w:name w:val="WW8Num39z0"/>
    <w:rsid w:val="00ce6a06"/>
    <w:rPr>
      <w:rFonts w:ascii="Symbol" w:hAnsi="Symbol" w:cs="Symbol"/>
      <w:color w:val="00000A"/>
    </w:rPr>
  </w:style>
  <w:style w:type="character" w:styleId="WW8Num39z1" w:customStyle="1">
    <w:name w:val="WW8Num39z1"/>
    <w:rsid w:val="00ce6a06"/>
    <w:rPr>
      <w:rFonts w:ascii="Courier New" w:hAnsi="Courier New" w:cs="Courier New"/>
    </w:rPr>
  </w:style>
  <w:style w:type="character" w:styleId="WW8Num39z2" w:customStyle="1">
    <w:name w:val="WW8Num39z2"/>
    <w:rsid w:val="00ce6a06"/>
    <w:rPr>
      <w:rFonts w:ascii="Wingdings" w:hAnsi="Wingdings" w:cs="Wingdings"/>
    </w:rPr>
  </w:style>
  <w:style w:type="character" w:styleId="WW8Num40z0" w:customStyle="1">
    <w:name w:val="WW8Num40z0"/>
    <w:rsid w:val="00ce6a06"/>
    <w:rPr>
      <w:rFonts w:ascii="Symbol" w:hAnsi="Symbol" w:cs="Symbol"/>
    </w:rPr>
  </w:style>
  <w:style w:type="character" w:styleId="WW8Num40z1" w:customStyle="1">
    <w:name w:val="WW8Num40z1"/>
    <w:rsid w:val="00ce6a06"/>
    <w:rPr>
      <w:rFonts w:ascii="Courier New" w:hAnsi="Courier New" w:cs="Courier New"/>
    </w:rPr>
  </w:style>
  <w:style w:type="character" w:styleId="WW8Num40z2" w:customStyle="1">
    <w:name w:val="WW8Num40z2"/>
    <w:rsid w:val="00ce6a06"/>
    <w:rPr>
      <w:rFonts w:ascii="Wingdings" w:hAnsi="Wingdings" w:cs="Wingdings"/>
    </w:rPr>
  </w:style>
  <w:style w:type="character" w:styleId="WW8Num41z0" w:customStyle="1">
    <w:name w:val="WW8Num41z0"/>
    <w:rsid w:val="00ce6a06"/>
    <w:rPr>
      <w:rFonts w:ascii="Symbol" w:hAnsi="Symbol" w:cs="Symbol"/>
    </w:rPr>
  </w:style>
  <w:style w:type="character" w:styleId="WW8Num41z1" w:customStyle="1">
    <w:name w:val="WW8Num41z1"/>
    <w:rsid w:val="00ce6a06"/>
    <w:rPr>
      <w:rFonts w:ascii="Courier New" w:hAnsi="Courier New" w:cs="Courier New"/>
    </w:rPr>
  </w:style>
  <w:style w:type="character" w:styleId="WW8Num41z2" w:customStyle="1">
    <w:name w:val="WW8Num41z2"/>
    <w:rsid w:val="00ce6a06"/>
    <w:rPr>
      <w:rFonts w:ascii="Wingdings" w:hAnsi="Wingdings" w:cs="Wingdings"/>
    </w:rPr>
  </w:style>
  <w:style w:type="character" w:styleId="WW8Num42z0" w:customStyle="1">
    <w:name w:val="WW8Num42z0"/>
    <w:rsid w:val="00ce6a06"/>
    <w:rPr>
      <w:rFonts w:ascii="Symbol" w:hAnsi="Symbol" w:cs="Symbol"/>
    </w:rPr>
  </w:style>
  <w:style w:type="character" w:styleId="WW8Num42z1" w:customStyle="1">
    <w:name w:val="WW8Num42z1"/>
    <w:rsid w:val="00ce6a06"/>
    <w:rPr>
      <w:rFonts w:ascii="Courier New" w:hAnsi="Courier New" w:cs="Courier New"/>
    </w:rPr>
  </w:style>
  <w:style w:type="character" w:styleId="WW8Num42z2" w:customStyle="1">
    <w:name w:val="WW8Num42z2"/>
    <w:rsid w:val="00ce6a06"/>
    <w:rPr>
      <w:rFonts w:ascii="Wingdings" w:hAnsi="Wingdings" w:cs="Wingdings"/>
    </w:rPr>
  </w:style>
  <w:style w:type="character" w:styleId="WW8Num43z0" w:customStyle="1">
    <w:name w:val="WW8Num43z0"/>
    <w:rsid w:val="00ce6a06"/>
    <w:rPr>
      <w:rFonts w:ascii="Symbol" w:hAnsi="Symbol" w:cs="Symbol"/>
    </w:rPr>
  </w:style>
  <w:style w:type="character" w:styleId="WW8Num43z1" w:customStyle="1">
    <w:name w:val="WW8Num43z1"/>
    <w:rsid w:val="00ce6a06"/>
    <w:rPr>
      <w:rFonts w:ascii="Courier New" w:hAnsi="Courier New" w:cs="Courier New"/>
    </w:rPr>
  </w:style>
  <w:style w:type="character" w:styleId="WW8Num43z2" w:customStyle="1">
    <w:name w:val="WW8Num43z2"/>
    <w:rsid w:val="00ce6a06"/>
    <w:rPr>
      <w:rFonts w:ascii="Wingdings" w:hAnsi="Wingdings" w:cs="Wingdings"/>
    </w:rPr>
  </w:style>
  <w:style w:type="character" w:styleId="WW8Num44z0" w:customStyle="1">
    <w:name w:val="WW8Num44z0"/>
    <w:rsid w:val="00ce6a06"/>
    <w:rPr>
      <w:rFonts w:ascii="Symbol" w:hAnsi="Symbol" w:cs="Symbol"/>
    </w:rPr>
  </w:style>
  <w:style w:type="character" w:styleId="WW8Num44z1" w:customStyle="1">
    <w:name w:val="WW8Num44z1"/>
    <w:rsid w:val="00ce6a06"/>
    <w:rPr>
      <w:rFonts w:ascii="Courier New" w:hAnsi="Courier New" w:cs="Courier New"/>
    </w:rPr>
  </w:style>
  <w:style w:type="character" w:styleId="WW8Num44z2" w:customStyle="1">
    <w:name w:val="WW8Num44z2"/>
    <w:rsid w:val="00ce6a06"/>
    <w:rPr>
      <w:rFonts w:ascii="Wingdings" w:hAnsi="Wingdings" w:cs="Wingdings"/>
    </w:rPr>
  </w:style>
  <w:style w:type="character" w:styleId="WW8Num45z0" w:customStyle="1">
    <w:name w:val="WW8Num45z0"/>
    <w:rsid w:val="00ce6a06"/>
    <w:rPr>
      <w:rFonts w:ascii="Symbol" w:hAnsi="Symbol" w:cs="Symbol"/>
      <w:szCs w:val="24"/>
    </w:rPr>
  </w:style>
  <w:style w:type="character" w:styleId="WW8Num45z1" w:customStyle="1">
    <w:name w:val="WW8Num45z1"/>
    <w:rsid w:val="00ce6a06"/>
    <w:rPr>
      <w:rFonts w:ascii="Courier New" w:hAnsi="Courier New" w:cs="Courier New"/>
    </w:rPr>
  </w:style>
  <w:style w:type="character" w:styleId="WW8Num45z2" w:customStyle="1">
    <w:name w:val="WW8Num45z2"/>
    <w:rsid w:val="00ce6a06"/>
    <w:rPr>
      <w:rFonts w:ascii="Wingdings" w:hAnsi="Wingdings" w:cs="Wingdings"/>
    </w:rPr>
  </w:style>
  <w:style w:type="character" w:styleId="WW8Num46z0" w:customStyle="1">
    <w:name w:val="WW8Num46z0"/>
    <w:rsid w:val="00ce6a06"/>
    <w:rPr>
      <w:rFonts w:ascii="Symbol" w:hAnsi="Symbol" w:cs="Symbol"/>
    </w:rPr>
  </w:style>
  <w:style w:type="character" w:styleId="WW8Num46z1" w:customStyle="1">
    <w:name w:val="WW8Num46z1"/>
    <w:rsid w:val="00ce6a06"/>
    <w:rPr>
      <w:rFonts w:ascii="Courier New" w:hAnsi="Courier New" w:cs="Courier New"/>
    </w:rPr>
  </w:style>
  <w:style w:type="character" w:styleId="WW8Num46z2" w:customStyle="1">
    <w:name w:val="WW8Num46z2"/>
    <w:rsid w:val="00ce6a06"/>
    <w:rPr>
      <w:rFonts w:ascii="Wingdings" w:hAnsi="Wingdings" w:cs="Wingdings"/>
    </w:rPr>
  </w:style>
  <w:style w:type="character" w:styleId="WW8Num47z0" w:customStyle="1">
    <w:name w:val="WW8Num47z0"/>
    <w:rsid w:val="00ce6a06"/>
    <w:rPr>
      <w:rFonts w:ascii="Symbol" w:hAnsi="Symbol" w:cs="Symbol"/>
    </w:rPr>
  </w:style>
  <w:style w:type="character" w:styleId="WW8Num47z1" w:customStyle="1">
    <w:name w:val="WW8Num47z1"/>
    <w:rsid w:val="00ce6a06"/>
    <w:rPr>
      <w:rFonts w:ascii="Courier New" w:hAnsi="Courier New" w:cs="Courier New"/>
    </w:rPr>
  </w:style>
  <w:style w:type="character" w:styleId="WW8Num47z2" w:customStyle="1">
    <w:name w:val="WW8Num47z2"/>
    <w:rsid w:val="00ce6a06"/>
    <w:rPr>
      <w:rFonts w:ascii="Wingdings" w:hAnsi="Wingdings" w:cs="Wingdings"/>
    </w:rPr>
  </w:style>
  <w:style w:type="character" w:styleId="WW8Num48z0" w:customStyle="1">
    <w:name w:val="WW8Num48z0"/>
    <w:rsid w:val="00ce6a06"/>
    <w:rPr>
      <w:rFonts w:ascii="Symbol" w:hAnsi="Symbol" w:cs="Symbol"/>
      <w:color w:val="00000A"/>
    </w:rPr>
  </w:style>
  <w:style w:type="character" w:styleId="WW8Num48z1" w:customStyle="1">
    <w:name w:val="WW8Num48z1"/>
    <w:rsid w:val="00ce6a06"/>
    <w:rPr>
      <w:rFonts w:ascii="Courier New" w:hAnsi="Courier New" w:cs="Courier New"/>
    </w:rPr>
  </w:style>
  <w:style w:type="character" w:styleId="WW8Num48z2" w:customStyle="1">
    <w:name w:val="WW8Num48z2"/>
    <w:rsid w:val="00ce6a06"/>
    <w:rPr>
      <w:rFonts w:ascii="Wingdings" w:hAnsi="Wingdings" w:cs="Wingdings"/>
    </w:rPr>
  </w:style>
  <w:style w:type="character" w:styleId="WW8Num49z0" w:customStyle="1">
    <w:name w:val="WW8Num49z0"/>
    <w:rsid w:val="00ce6a06"/>
    <w:rPr>
      <w:rFonts w:ascii="Symbol" w:hAnsi="Symbol" w:cs="Symbol"/>
    </w:rPr>
  </w:style>
  <w:style w:type="character" w:styleId="WW8Num49z1" w:customStyle="1">
    <w:name w:val="WW8Num49z1"/>
    <w:rsid w:val="00ce6a06"/>
    <w:rPr>
      <w:rFonts w:ascii="Courier New" w:hAnsi="Courier New" w:cs="Courier New"/>
    </w:rPr>
  </w:style>
  <w:style w:type="character" w:styleId="WW8Num49z2" w:customStyle="1">
    <w:name w:val="WW8Num49z2"/>
    <w:rsid w:val="00ce6a06"/>
    <w:rPr>
      <w:rFonts w:ascii="Wingdings" w:hAnsi="Wingdings" w:cs="Wingdings"/>
    </w:rPr>
  </w:style>
  <w:style w:type="character" w:styleId="WW8Num50z0" w:customStyle="1">
    <w:name w:val="WW8Num50z0"/>
    <w:rsid w:val="00ce6a06"/>
    <w:rPr>
      <w:rFonts w:ascii="Symbol" w:hAnsi="Symbol" w:cs="Symbol"/>
    </w:rPr>
  </w:style>
  <w:style w:type="character" w:styleId="WW8Num50z1" w:customStyle="1">
    <w:name w:val="WW8Num50z1"/>
    <w:rsid w:val="00ce6a06"/>
    <w:rPr>
      <w:rFonts w:ascii="Courier New" w:hAnsi="Courier New" w:cs="Courier New"/>
    </w:rPr>
  </w:style>
  <w:style w:type="character" w:styleId="WW8Num50z2" w:customStyle="1">
    <w:name w:val="WW8Num50z2"/>
    <w:rsid w:val="00ce6a06"/>
    <w:rPr>
      <w:rFonts w:ascii="Wingdings" w:hAnsi="Wingdings" w:cs="Wingdings"/>
    </w:rPr>
  </w:style>
  <w:style w:type="character" w:styleId="WW8Num51z0" w:customStyle="1">
    <w:name w:val="WW8Num51z0"/>
    <w:rsid w:val="00ce6a06"/>
    <w:rPr>
      <w:rFonts w:ascii="Symbol" w:hAnsi="Symbol" w:cs="Symbol"/>
    </w:rPr>
  </w:style>
  <w:style w:type="character" w:styleId="WW8Num51z1" w:customStyle="1">
    <w:name w:val="WW8Num51z1"/>
    <w:rsid w:val="00ce6a06"/>
    <w:rPr>
      <w:rFonts w:ascii="Courier New" w:hAnsi="Courier New" w:cs="Courier New"/>
    </w:rPr>
  </w:style>
  <w:style w:type="character" w:styleId="WW8Num51z2" w:customStyle="1">
    <w:name w:val="WW8Num51z2"/>
    <w:rsid w:val="00ce6a06"/>
    <w:rPr>
      <w:rFonts w:ascii="Wingdings" w:hAnsi="Wingdings" w:cs="Wingdings"/>
    </w:rPr>
  </w:style>
  <w:style w:type="character" w:styleId="WW8Num52z0" w:customStyle="1">
    <w:name w:val="WW8Num52z0"/>
    <w:rsid w:val="00ce6a06"/>
    <w:rPr>
      <w:rFonts w:ascii="Symbol" w:hAnsi="Symbol" w:cs="Symbol"/>
    </w:rPr>
  </w:style>
  <w:style w:type="character" w:styleId="WW8Num52z1" w:customStyle="1">
    <w:name w:val="WW8Num52z1"/>
    <w:rsid w:val="00ce6a06"/>
    <w:rPr>
      <w:rFonts w:ascii="Courier New" w:hAnsi="Courier New" w:cs="Courier New"/>
    </w:rPr>
  </w:style>
  <w:style w:type="character" w:styleId="WW8Num52z2" w:customStyle="1">
    <w:name w:val="WW8Num52z2"/>
    <w:rsid w:val="00ce6a06"/>
    <w:rPr>
      <w:rFonts w:ascii="Wingdings" w:hAnsi="Wingdings" w:cs="Wingdings"/>
    </w:rPr>
  </w:style>
  <w:style w:type="character" w:styleId="WW8Num53z0" w:customStyle="1">
    <w:name w:val="WW8Num53z0"/>
    <w:rsid w:val="00ce6a06"/>
    <w:rPr>
      <w:rFonts w:ascii="Symbol" w:hAnsi="Symbol" w:cs="Symbol"/>
      <w:szCs w:val="24"/>
    </w:rPr>
  </w:style>
  <w:style w:type="character" w:styleId="WW8Num53z1" w:customStyle="1">
    <w:name w:val="WW8Num53z1"/>
    <w:rsid w:val="00ce6a06"/>
    <w:rPr>
      <w:rFonts w:ascii="Courier New" w:hAnsi="Courier New" w:cs="Courier New"/>
    </w:rPr>
  </w:style>
  <w:style w:type="character" w:styleId="WW8Num53z2" w:customStyle="1">
    <w:name w:val="WW8Num53z2"/>
    <w:rsid w:val="00ce6a06"/>
    <w:rPr>
      <w:rFonts w:ascii="Wingdings" w:hAnsi="Wingdings" w:cs="Wingdings"/>
    </w:rPr>
  </w:style>
  <w:style w:type="character" w:styleId="WW8Num54z0" w:customStyle="1">
    <w:name w:val="WW8Num54z0"/>
    <w:rsid w:val="00ce6a06"/>
    <w:rPr>
      <w:rFonts w:ascii="Symbol" w:hAnsi="Symbol" w:cs="Symbol"/>
      <w:color w:val="00000A"/>
    </w:rPr>
  </w:style>
  <w:style w:type="character" w:styleId="WW8Num54z1" w:customStyle="1">
    <w:name w:val="WW8Num54z1"/>
    <w:rsid w:val="00ce6a06"/>
    <w:rPr>
      <w:rFonts w:ascii="Courier New" w:hAnsi="Courier New" w:cs="Courier New"/>
    </w:rPr>
  </w:style>
  <w:style w:type="character" w:styleId="WW8Num54z2" w:customStyle="1">
    <w:name w:val="WW8Num54z2"/>
    <w:rsid w:val="00ce6a06"/>
    <w:rPr>
      <w:rFonts w:ascii="Wingdings" w:hAnsi="Wingdings" w:cs="Wingdings"/>
    </w:rPr>
  </w:style>
  <w:style w:type="character" w:styleId="12" w:customStyle="1">
    <w:name w:val="Основной шрифт абзаца1"/>
    <w:rsid w:val="00ce6a06"/>
    <w:rPr/>
  </w:style>
  <w:style w:type="character" w:styleId="111" w:customStyle="1">
    <w:name w:val="Знак Знак11"/>
    <w:rsid w:val="00ce6a06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10" w:customStyle="1">
    <w:name w:val="Знак Знак10"/>
    <w:rsid w:val="00ce6a06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character" w:styleId="9" w:customStyle="1">
    <w:name w:val="Знак Знак9"/>
    <w:rsid w:val="00ce6a06"/>
    <w:rPr>
      <w:rFonts w:ascii="Calibri Light" w:hAnsi="Calibri Light" w:eastAsia="Times New Roman" w:cs="Times New Roman"/>
      <w:b/>
      <w:bCs/>
      <w:color w:val="5B9BD5"/>
      <w:sz w:val="24"/>
      <w:szCs w:val="20"/>
    </w:rPr>
  </w:style>
  <w:style w:type="character" w:styleId="8" w:customStyle="1">
    <w:name w:val="Знак Знак8"/>
    <w:rsid w:val="00ce6a06"/>
    <w:rPr>
      <w:rFonts w:ascii="Calibri Light" w:hAnsi="Calibri Light" w:eastAsia="Times New Roman" w:cs="Times New Roman"/>
      <w:i/>
      <w:iCs/>
      <w:color w:val="1F4D78"/>
      <w:sz w:val="24"/>
      <w:szCs w:val="20"/>
    </w:rPr>
  </w:style>
  <w:style w:type="character" w:styleId="72" w:customStyle="1">
    <w:name w:val="Знак Знак7"/>
    <w:rsid w:val="00ce6a06"/>
    <w:rPr>
      <w:rFonts w:ascii="Calibri Light" w:hAnsi="Calibri Light" w:eastAsia="Times New Roman" w:cs="Times New Roman"/>
      <w:i/>
      <w:iCs/>
      <w:color w:val="404040"/>
      <w:sz w:val="24"/>
      <w:szCs w:val="20"/>
    </w:rPr>
  </w:style>
  <w:style w:type="character" w:styleId="62" w:customStyle="1">
    <w:name w:val="Знак Знак6"/>
    <w:rsid w:val="00ce6a06"/>
    <w:rPr>
      <w:rFonts w:ascii="Times New Roman" w:hAnsi="Times New Roman" w:eastAsia="Times New Roman" w:cs="Times New Roman"/>
      <w:sz w:val="28"/>
      <w:szCs w:val="20"/>
    </w:rPr>
  </w:style>
  <w:style w:type="character" w:styleId="311" w:customStyle="1">
    <w:name w:val="Основной текст 3 Знак1"/>
    <w:rsid w:val="00ce6a06"/>
    <w:rPr>
      <w:rFonts w:ascii="Times New Roman" w:hAnsi="Times New Roman" w:eastAsia="Times New Roman" w:cs="Times New Roman"/>
      <w:sz w:val="16"/>
      <w:szCs w:val="16"/>
    </w:rPr>
  </w:style>
  <w:style w:type="character" w:styleId="5" w:customStyle="1">
    <w:name w:val="Знак Знак5"/>
    <w:rsid w:val="00ce6a06"/>
    <w:rPr>
      <w:rFonts w:ascii="Tahoma" w:hAnsi="Tahoma" w:cs="Tahoma"/>
      <w:sz w:val="16"/>
      <w:szCs w:val="16"/>
    </w:rPr>
  </w:style>
  <w:style w:type="character" w:styleId="41" w:customStyle="1">
    <w:name w:val="Знак Знак4"/>
    <w:rsid w:val="00ce6a06"/>
    <w:basedOn w:val="12"/>
    <w:rPr/>
  </w:style>
  <w:style w:type="character" w:styleId="32" w:customStyle="1">
    <w:name w:val="Знак Знак3"/>
    <w:rsid w:val="00ce6a06"/>
    <w:basedOn w:val="12"/>
    <w:rPr/>
  </w:style>
  <w:style w:type="character" w:styleId="22" w:customStyle="1">
    <w:name w:val="Знак Знак2"/>
    <w:rsid w:val="00ce6a06"/>
    <w:basedOn w:val="12"/>
    <w:rPr/>
  </w:style>
  <w:style w:type="character" w:styleId="13" w:customStyle="1">
    <w:name w:val="Нижний колонтитул Знак1"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8">
    <w:name w:val="Интернет-ссылка"/>
    <w:rsid w:val="00ce6a06"/>
    <w:rPr>
      <w:color w:val="0563C1"/>
      <w:u w:val="single"/>
      <w:lang w:val="zxx" w:eastAsia="zxx" w:bidi="zxx"/>
    </w:rPr>
  </w:style>
  <w:style w:type="character" w:styleId="14" w:customStyle="1">
    <w:name w:val="Знак Знак1"/>
    <w:rsid w:val="00ce6a06"/>
    <w:rPr>
      <w:rFonts w:ascii="Tahoma" w:hAnsi="Tahoma" w:cs="Tahoma"/>
      <w:sz w:val="16"/>
      <w:szCs w:val="16"/>
    </w:rPr>
  </w:style>
  <w:style w:type="character" w:styleId="15" w:customStyle="1">
    <w:name w:val="Схема документа Знак1"/>
    <w:rsid w:val="00ce6a06"/>
    <w:rPr>
      <w:rFonts w:ascii="Segoe UI" w:hAnsi="Segoe UI" w:eastAsia="Times New Roman" w:cs="Segoe UI"/>
      <w:sz w:val="16"/>
      <w:szCs w:val="16"/>
    </w:rPr>
  </w:style>
  <w:style w:type="character" w:styleId="Style9" w:customStyle="1">
    <w:name w:val="Знак Знак"/>
    <w:rsid w:val="00ce6a06"/>
    <w:rPr>
      <w:rFonts w:ascii="Times New Roman" w:hAnsi="Times New Roman" w:eastAsia="Times New Roman" w:cs="Times New Roman"/>
      <w:sz w:val="24"/>
      <w:szCs w:val="20"/>
    </w:rPr>
  </w:style>
  <w:style w:type="character" w:styleId="Style10" w:customStyle="1">
    <w:name w:val="Основной текст Знак"/>
    <w:link w:val="a7"/>
    <w:rsid w:val="00ce6a06"/>
    <w:basedOn w:val="DefaultParagraphFont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Style11" w:customStyle="1">
    <w:name w:val="Текст выноски Знак"/>
    <w:link w:val="ac"/>
    <w:rsid w:val="00ce6a06"/>
    <w:basedOn w:val="DefaultParagraphFont"/>
    <w:rPr>
      <w:rFonts w:ascii="Tahoma" w:hAnsi="Tahoma" w:eastAsia="Calibri" w:cs="Tahoma"/>
      <w:sz w:val="16"/>
      <w:szCs w:val="16"/>
      <w:lang w:eastAsia="zh-CN"/>
    </w:rPr>
  </w:style>
  <w:style w:type="character" w:styleId="Style12" w:customStyle="1">
    <w:name w:val="Основной текст с отступом Знак"/>
    <w:link w:val="ae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Style13" w:customStyle="1">
    <w:name w:val="Верхний колонтитул Знак"/>
    <w:link w:val="af0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Style14" w:customStyle="1">
    <w:name w:val="Нижний колонтитул Знак"/>
    <w:link w:val="af2"/>
    <w:rsid w:val="00ce6a06"/>
    <w:basedOn w:val="DefaultParagraphFont"/>
    <w:rPr>
      <w:rFonts w:ascii="Calibri" w:hAnsi="Calibri" w:eastAsia="Calibri" w:cs="Times New Roman"/>
      <w:lang w:eastAsia="zh-CN"/>
    </w:rPr>
  </w:style>
  <w:style w:type="character" w:styleId="42" w:customStyle="1">
    <w:name w:val="Заголовок 4 Знак"/>
    <w:uiPriority w:val="9"/>
    <w:semiHidden/>
    <w:link w:val="4"/>
    <w:rsid w:val="00c43e74"/>
    <w:basedOn w:val="DefaultParagraphFont"/>
    <w:rPr>
      <w:rFonts w:ascii="Calibri Light" w:hAnsi="Calibri Light" w:cs=""/>
      <w:i/>
      <w:iCs/>
      <w:color w:val="2E74B5"/>
    </w:rPr>
  </w:style>
  <w:style w:type="character" w:styleId="Footnotereference">
    <w:name w:val="footnote reference"/>
    <w:uiPriority w:val="99"/>
    <w:rsid w:val="00c43e74"/>
    <w:rPr>
      <w:vertAlign w:val="superscript"/>
    </w:rPr>
  </w:style>
  <w:style w:type="character" w:styleId="Style15" w:customStyle="1">
    <w:name w:val="Текст сноски Знак"/>
    <w:uiPriority w:val="99"/>
    <w:link w:val="af9"/>
    <w:rsid w:val="00c43e74"/>
    <w:basedOn w:val="DefaultParagraphFont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rPr>
      <w:rFonts w:cs="Symbol"/>
      <w:szCs w:val="24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  <w:color w:val="00000A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  <w:color w:val="00000A"/>
      <w:szCs w:val="24"/>
    </w:rPr>
  </w:style>
  <w:style w:type="character" w:styleId="ListLabel6">
    <w:name w:val="ListLabel 6"/>
    <w:rPr>
      <w:b/>
    </w:rPr>
  </w:style>
  <w:style w:type="character" w:styleId="ListLabel7">
    <w:name w:val="ListLabel 7"/>
    <w:rPr>
      <w:rFonts w:cs="Times New Roman"/>
    </w:rPr>
  </w:style>
  <w:style w:type="character" w:styleId="ListLabel8">
    <w:name w:val="ListLabel 8"/>
    <w:rPr>
      <w:rFonts w:cs="Courier New"/>
    </w:rPr>
  </w:style>
  <w:style w:type="paragraph" w:styleId="Style16" w:customStyle="1">
    <w:name w:val="Заголовок"/>
    <w:rsid w:val="00ce6a06"/>
    <w:basedOn w:val="Normal"/>
    <w:next w:val="Style17"/>
    <w:pPr>
      <w:keepNext/>
      <w:suppressAutoHyphens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Style17">
    <w:name w:val="Основной текст"/>
    <w:link w:val="a8"/>
    <w:rsid w:val="00ce6a06"/>
    <w:basedOn w:val="Normal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8">
    <w:name w:val="Список"/>
    <w:rsid w:val="00ce6a06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FreeSans"/>
    </w:rPr>
  </w:style>
  <w:style w:type="paragraph" w:styleId="Caption">
    <w:name w:val="caption"/>
    <w:qFormat/>
    <w:rsid w:val="00ce6a06"/>
    <w:basedOn w:val="Normal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16" w:customStyle="1">
    <w:name w:val="Указатель1"/>
    <w:rsid w:val="00ce6a06"/>
    <w:basedOn w:val="Normal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0"/>
      <w:lang w:eastAsia="zh-CN"/>
    </w:rPr>
  </w:style>
  <w:style w:type="paragraph" w:styleId="ListParagraph">
    <w:name w:val="List Paragraph"/>
    <w:qFormat/>
    <w:rsid w:val="00ce6a06"/>
    <w:basedOn w:val="Normal"/>
    <w:pPr>
      <w:suppressAutoHyphens w:val="tru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Default" w:customStyle="1">
    <w:name w:val="Default"/>
    <w:rsid w:val="00ce6a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312" w:customStyle="1">
    <w:name w:val="Основной текст 31"/>
    <w:rsid w:val="00ce6a06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BalloonText">
    <w:name w:val="Balloon Text"/>
    <w:link w:val="ad"/>
    <w:rsid w:val="00ce6a06"/>
    <w:basedOn w:val="Normal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Style21">
    <w:name w:val="Основной текст с отступом"/>
    <w:link w:val="af"/>
    <w:rsid w:val="00ce6a06"/>
    <w:basedOn w:val="Normal"/>
    <w:pPr>
      <w:suppressAutoHyphens w:val="true"/>
      <w:spacing w:lineRule="auto" w:line="276" w:before="0" w:after="120"/>
      <w:ind w:left="283" w:right="0" w:hanging="0"/>
    </w:pPr>
    <w:rPr>
      <w:rFonts w:ascii="Calibri" w:hAnsi="Calibri" w:eastAsia="Calibri" w:cs="Times New Roman"/>
      <w:lang w:eastAsia="zh-CN"/>
    </w:rPr>
  </w:style>
  <w:style w:type="paragraph" w:styleId="Style22">
    <w:name w:val="Верхний колонтитул"/>
    <w:link w:val="af1"/>
    <w:rsid w:val="00ce6a06"/>
    <w:basedOn w:val="Normal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Style23">
    <w:name w:val="Нижний колонтитул"/>
    <w:link w:val="af3"/>
    <w:rsid w:val="00ce6a06"/>
    <w:basedOn w:val="Normal"/>
    <w:pPr>
      <w:suppressAutoHyphens w:val="true"/>
      <w:spacing w:lineRule="auto" w:line="240" w:before="0" w:after="0"/>
    </w:pPr>
    <w:rPr>
      <w:rFonts w:ascii="Calibri" w:hAnsi="Calibri" w:eastAsia="Calibri" w:cs="Times New Roman"/>
      <w:lang w:eastAsia="zh-CN"/>
    </w:rPr>
  </w:style>
  <w:style w:type="paragraph" w:styleId="17" w:customStyle="1">
    <w:name w:val="Название объекта1"/>
    <w:rsid w:val="00ce6a06"/>
    <w:basedOn w:val="Normal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NoSpacing">
    <w:name w:val="No Spacing"/>
    <w:qFormat/>
    <w:rsid w:val="00ce6a0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zh-CN" w:bidi="ar-SA"/>
    </w:rPr>
  </w:style>
  <w:style w:type="paragraph" w:styleId="NormalWeb">
    <w:name w:val="Normal (Web)"/>
    <w:rsid w:val="00ce6a06"/>
    <w:basedOn w:val="Normal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8" w:customStyle="1">
    <w:name w:val="Схема документа1"/>
    <w:rsid w:val="00ce6a06"/>
    <w:basedOn w:val="Normal"/>
    <w:pPr>
      <w:suppressAutoHyphens w:val="true"/>
      <w:spacing w:lineRule="auto" w:line="240" w:before="0" w:after="0"/>
    </w:pPr>
    <w:rPr>
      <w:rFonts w:ascii="Tahoma" w:hAnsi="Tahoma" w:eastAsia="Calibri" w:cs="Tahoma"/>
      <w:sz w:val="16"/>
      <w:szCs w:val="16"/>
      <w:lang w:eastAsia="zh-CN"/>
    </w:rPr>
  </w:style>
  <w:style w:type="paragraph" w:styleId="19" w:customStyle="1">
    <w:name w:val="Цитата1"/>
    <w:rsid w:val="00ce6a06"/>
    <w:basedOn w:val="Normal"/>
    <w:pPr>
      <w:suppressAutoHyphens w:val="true"/>
      <w:spacing w:lineRule="auto" w:line="240" w:before="0" w:after="0"/>
      <w:ind w:left="57" w:right="57" w:firstLine="72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4" w:customStyle="1">
    <w:name w:val="Содержимое таблицы"/>
    <w:rsid w:val="00ce6a06"/>
    <w:basedOn w:val="Normal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 w:customStyle="1">
    <w:name w:val="Заголовок таблицы"/>
    <w:rsid w:val="00ce6a06"/>
    <w:basedOn w:val="Style24"/>
    <w:pPr>
      <w:jc w:val="center"/>
    </w:pPr>
    <w:rPr>
      <w:b/>
      <w:bCs/>
    </w:rPr>
  </w:style>
  <w:style w:type="paragraph" w:styleId="Footnotetext">
    <w:name w:val="footnote text"/>
    <w:uiPriority w:val="99"/>
    <w:link w:val="afa"/>
    <w:rsid w:val="00c43e74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6" w:customStyle="1">
    <w:name w:val="НОМЕРА"/>
    <w:uiPriority w:val="99"/>
    <w:qFormat/>
    <w:rsid w:val="00c43e74"/>
    <w:basedOn w:val="NormalWeb"/>
    <w:pPr>
      <w:suppressAutoHyphens w:val="false"/>
      <w:spacing w:before="0" w:after="0"/>
      <w:jc w:val="both"/>
    </w:pPr>
    <w:rPr>
      <w:rFonts w:ascii="Arial Narrow" w:hAnsi="Arial Narrow" w:eastAsia="Calibri"/>
      <w:sz w:val="18"/>
      <w:szCs w:val="18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110" w:customStyle="1">
    <w:name w:val="Нет списка1"/>
    <w:uiPriority w:val="99"/>
    <w:semiHidden/>
    <w:unhideWhenUsed/>
    <w:rsid w:val="00ce6a06"/>
  </w:style>
  <w:style w:type="table" w:default="1" w:styleId="a2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2"/>
    <w:uiPriority w:val="39"/>
    <w:rsid w:val="00d7178b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2018-06-27T07:09:00Z</dcterms:created>
  <dc:creator>школа</dc:creator>
  <dc:language>ru-RU</dc:language>
  <cp:lastModifiedBy>Admin</cp:lastModifiedBy>
  <cp:lastPrinted>2018-11-03T13:37:16Z</cp:lastPrinted>
  <dcterms:modified xsi:type="dcterms:W3CDTF">2018-09-05T17:21:00Z</dcterms:modified>
  <cp:revision>10</cp:revision>
</cp:coreProperties>
</file>