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220" cy="94075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АДАПТИРОВАННАЯ РАБОЧАЯ ПРОГРАММА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«РУССКИЙ ЯЗЫК»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 xml:space="preserve">                                </w:t>
      </w: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>
      <w:pPr>
        <w:pStyle w:val="Normal"/>
        <w:suppressAutoHyphens w:val="true"/>
        <w:spacing w:lineRule="auto" w:line="240" w:before="280" w:after="198"/>
        <w:ind w:left="0" w:right="0" w:firstLine="709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Усвоение учебного материала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ля подкрепления устных инструкций используются наглядные материалы (картинки, схемы, образец и т. д.), проводится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расширенное рассмотрение тем и вопросов, раскрывающих связь информатики с жизнью; 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адания строятся по принципу от простого к сложному,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больше используются </w:t>
      </w:r>
      <w:r>
        <w:rPr>
          <w:rFonts w:eastAsia="Times New Roman" w:cs="Times New Roman" w:ascii="Times New Roman" w:hAnsi="Times New Roman"/>
          <w:sz w:val="24"/>
          <w:szCs w:val="24"/>
        </w:rPr>
        <w:t>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 </w:t>
      </w:r>
    </w:p>
    <w:p>
      <w:pPr>
        <w:pStyle w:val="Normal"/>
        <w:suppressAutoHyphens w:val="true"/>
        <w:spacing w:lineRule="auto" w:line="240" w:before="280" w:after="198"/>
        <w:ind w:left="0" w:right="0" w:firstLine="709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Для обучающихся с ОВЗ (ЗПР) разработана адаптированная рабочая программа в соответствии с рабочей программой по предмету.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iCs/>
          <w:spacing w:val="1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по русскому языку для 5-9 классов составлена с использованием материалов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образования',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Примерной программы по русскому (родному) языку для основной школы</w:t>
      </w:r>
      <w:r>
        <w:rPr>
          <w:rFonts w:eastAsia="Times New Roman" w:cs="Times New Roman" w:ascii="Times New Roman" w:hAnsi="Times New Roman"/>
          <w:iCs/>
          <w:spacing w:val="16"/>
          <w:sz w:val="24"/>
          <w:szCs w:val="24"/>
          <w:lang w:eastAsia="ru-RU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Newton-Regular" w:cs="Times New Roman" w:ascii="Times New Roman" w:hAnsi="Times New Roman"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Newton-Regular" w:cs="Times New Roman" w:ascii="Times New Roman" w:hAnsi="Times New Roman"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>Планируемые результаты освоения учебного предмета</w:t>
      </w:r>
    </w:p>
    <w:p>
      <w:pPr>
        <w:pStyle w:val="Normal"/>
        <w:jc w:val="both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 xml:space="preserve">1.1. </w:t>
      </w:r>
      <w:r>
        <w:rPr>
          <w:rFonts w:eastAsia="Newton-Regular" w:cs="Times New Roman"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 «Русский язык»</w:t>
      </w:r>
      <w:r>
        <w:rPr>
          <w:rFonts w:eastAsia="Newton-Regular" w:cs="Times New Roman" w:ascii="Times New Roman" w:hAnsi="Times New Roman"/>
          <w:sz w:val="24"/>
          <w:szCs w:val="24"/>
        </w:rPr>
        <w:t xml:space="preserve"> отражают:  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грамматической основы предложения;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правильного переноса слов;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8) для слепых, слабовидящих обучающихся: формирование навыков письма на брайлевской печатной машинке;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кохлеарныхимплантов), говорения, чтения, письма;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10) для обучающихся с расстройствами аутистического спектра: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видение традиций и новаторства в произведениях;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</w:p>
    <w:p>
      <w:pPr>
        <w:pStyle w:val="Normal"/>
        <w:suppressAutoHyphens w:val="true"/>
        <w:spacing w:lineRule="auto" w:line="240" w:before="240" w:after="120"/>
        <w:jc w:val="center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1.2. Личностные, метапредметные и предметные результаты освоения учебного предмета «Русский язык» 5–9 классы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586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586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586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Normal"/>
        <w:widowControl w:val="false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освоения выпускникам основной школы программы по русскому (родному) языку яв</w:t>
        <w:softHyphen/>
        <w:t>ляются</w:t>
      </w:r>
    </w:p>
    <w:p>
      <w:pPr>
        <w:pStyle w:val="Normal"/>
        <w:widowControl w:val="false"/>
        <w:shd w:fill="FFFFFF" w:val="clear"/>
        <w:tabs>
          <w:tab w:val="left" w:pos="595" w:leader="none"/>
        </w:tabs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3"/>
          <w:sz w:val="24"/>
          <w:szCs w:val="24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адекватное понимание информации устного и письмен</w:t>
        <w:softHyphen/>
        <w:t>ного сообщения;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разными видами чтения;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извлекать информацию из различных ис</w:t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  <w:softHyphen/>
        <w:t>ратурой;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сопоставлять и сравнивать речевые высказыва</w:t>
        <w:softHyphen/>
        <w:t>ния с точки зрения их содержания » стилистических особен</w:t>
        <w:softHyphen/>
        <w:t>ностей и использованных языковых средств;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определять цели предстоящей учебной дея</w:t>
        <w:softHyphen/>
        <w:t>тельности (индивидуальной и коллективной), последователь</w:t>
        <w:softHyphen/>
        <w:t>ность действий, оценивать достигнутые результаты и адекват</w:t>
        <w:softHyphen/>
        <w:t>но формулировать их в устной и письменной форме;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владение различными видами монолога и диалога;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в практике речевого общения основных ор</w:t>
        <w:softHyphen/>
        <w:t>фоэпических, лексических, грамматических, стилистических норм современного русского литературного языка; соблюде</w:t>
        <w:softHyphen/>
        <w:t>ние основных правил орфографии и пунктуации в процессе письменного общения;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оценивать свою речь с точки зрения её со</w:t>
        <w:softHyphen/>
        <w:t>держания, языкового оформления; умение находить грамма</w:t>
        <w:softHyphen/>
        <w:t>тические и речевые ошибки, недочёты, исправлять их; совер</w:t>
        <w:softHyphen/>
        <w:t>шенствовать и редактировать собственные тексты;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выступать перед аудиторией сверстников с не</w:t>
        <w:softHyphen/>
        <w:t>большими сообщениями, докладами;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5"/>
          <w:sz w:val="24"/>
          <w:szCs w:val="24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коммуникативно целесообразное взаимодействие с окру</w:t>
        <w:softHyphen/>
        <w:t>жающими людьми в процессе речевого общения, совместного выполнения какой-либо задачи, участия в спорах, обсуждени</w:t>
        <w:softHyphen/>
        <w:t>ях; овладение национально-культурными нормами речевого поведения в различных ситуациях формального и неформаль</w:t>
        <w:softHyphen/>
        <w:t>ного межличностного и межкультурного общения.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освоения выпускниками ос</w:t>
        <w:softHyphen/>
        <w:t>новной школы программы по русскому (родному) языку яв</w:t>
        <w:softHyphen/>
        <w:t>ляются: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об основных функциях языка, о роли рус</w:t>
        <w:softHyphen/>
        <w:t>ского языка как национального языка русского народа, как государственного языка Российской Федерации и языка меж</w:t>
        <w:softHyphen/>
        <w:t>национального общения, о связи языка и культуры народа, о роли родного языка в жизни человека и общества;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места родного языка в системе гуманитар</w:t>
        <w:softHyphen/>
        <w:t>ных наук и его роли в образовании в целом;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усвоение основ научных знаний о родном языке; пони</w:t>
        <w:softHyphen/>
        <w:t>мание взаимосвязи его уровней и единиц;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  <w:softHyphen/>
        <w:t>ский, официально-деловой стили, язык художественной лите</w:t>
        <w:softHyphen/>
        <w:t>ратуры; жанры научного, публицистического, официально-де</w:t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  <w:softHyphen/>
        <w:t>бенности употребления в речи;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основными стилистическими ресурсами лекси</w:t>
        <w:softHyphen/>
        <w:t>ки и фразеологии русского языка, основными нормами русско</w:t>
        <w:softHyphen/>
        <w:t>го литературного языка (орфоэпическими, лексическими, грам</w:t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595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опознавание и анализ основных единиц языка, грамма</w:t>
        <w:softHyphen/>
        <w:t>тических категорий языка, уместное употребление языковых единиц адекватно ситуации речевого общения;проведение различных видов анализа слова (фонетиче</w:t>
        <w:softHyphen/>
        <w:t>ского, морфемного, словообразовательного, лексического, мор</w:t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  <w:softHyphen/>
        <w:t>делённым функциональным разновидностям языка, особенно</w:t>
        <w:softHyphen/>
        <w:t>стей языкового оформления, использования выразительных средств языка;</w:t>
      </w:r>
    </w:p>
    <w:p>
      <w:pPr>
        <w:pStyle w:val="Normal"/>
        <w:widowControl w:val="false"/>
        <w:numPr>
          <w:ilvl w:val="0"/>
          <w:numId w:val="6"/>
        </w:numPr>
        <w:shd w:fill="FFFFFF" w:val="clear"/>
        <w:tabs>
          <w:tab w:val="left" w:pos="590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Normal"/>
        <w:widowControl w:val="false"/>
        <w:numPr>
          <w:ilvl w:val="0"/>
          <w:numId w:val="6"/>
        </w:numPr>
        <w:shd w:fill="FFFFFF" w:val="clear"/>
        <w:tabs>
          <w:tab w:val="left" w:pos="590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эстетической функции родного языка, способ</w:t>
        <w:softHyphen/>
        <w:t>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0" w:name="_Toc409691636"/>
      <w:bookmarkEnd w:id="0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 xml:space="preserve">1.3. Предметные результаты учебного предмета  «Русский язык» </w:t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</w:pPr>
      <w:bookmarkStart w:id="1" w:name="_Toc287934277"/>
      <w:bookmarkStart w:id="2" w:name="_Toc414553134"/>
      <w:bookmarkStart w:id="3" w:name="_Toc287551922"/>
      <w:bookmarkEnd w:id="1"/>
      <w:bookmarkEnd w:id="2"/>
      <w:bookmarkEnd w:id="3"/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различать значимые и незначимые единицы языка;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членить слова на слоги и правильно их переносить;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проводить лексический анализ слова;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проводить морфологический анализ слова;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находить грамматическую основу предложения;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орфографические словари.</w:t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</w:pPr>
      <w:bookmarkStart w:id="4" w:name="_Toc414553135"/>
      <w:bookmarkEnd w:id="4"/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bookmarkStart w:id="5" w:name="_Toc2875519221"/>
      <w:bookmarkStart w:id="6" w:name="_Toc2875519221"/>
      <w:bookmarkEnd w:id="6"/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360" w:before="280" w:after="198"/>
        <w:ind w:left="0" w:right="0" w:firstLine="709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Обучающиеся с ОВЗ должны усвоить 70 % общеобразовательной программы.</w:t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2. Содержание учебного предмета «Русский язык»</w:t>
      </w:r>
    </w:p>
    <w:p>
      <w:pPr>
        <w:pStyle w:val="Normal"/>
        <w:shd w:fill="FFFFFF" w:val="clear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1. Речь и речевое общение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Речь и речевое общение. Речевая ситуация. Речь устная и письменная. Речь диалогическая и монологическая. Моно</w:t>
        <w:softHyphen/>
        <w:t>лог и его виды. Диалог и его виды.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562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основных особенностей устной и письменной речи; анализ образцов устной и письменной речи. Различе</w:t>
        <w:softHyphen/>
        <w:t>ние диалогической и монологической речи. Владение различ</w:t>
        <w:softHyphen/>
        <w:t>ными видами монолога и диалога. Понимание коммуникатив</w:t>
        <w:softHyphen/>
        <w:t>ных целей и мотивов говорящего в разных ситуациях общения. Владение нормами речевого поведения в типичных ситуаци</w:t>
        <w:softHyphen/>
        <w:t>ях формального и неформального межличностного общения.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2. Речевая деятельность</w:t>
      </w:r>
    </w:p>
    <w:p>
      <w:pPr>
        <w:pStyle w:val="Normal"/>
        <w:widowControl w:val="false"/>
        <w:shd w:fill="FFFFFF" w:val="clear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5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Виды речевой деятельности: чтение, аудирование (слушание), говорение, письмо.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Культура чтения, аудирования, говорения и письма.</w:t>
      </w:r>
    </w:p>
    <w:p>
      <w:pPr>
        <w:pStyle w:val="Normal"/>
        <w:widowControl w:val="false"/>
        <w:shd w:fill="FFFFFF" w:val="clear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7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  <w:softHyphen/>
        <w:t>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  <w:softHyphen/>
        <w:t>личных источников.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3. Текст</w:t>
      </w:r>
    </w:p>
    <w:p>
      <w:pPr>
        <w:pStyle w:val="Normal"/>
        <w:widowControl w:val="false"/>
        <w:shd w:fill="FFFFFF" w:val="clear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7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Функционально-смысловые типы речи: описание, повество</w:t>
        <w:softHyphen/>
        <w:t>вание, рассуждение. Структура текста. План текста и тезисы как виды информационной переработки текста.</w:t>
      </w:r>
    </w:p>
    <w:p>
      <w:pPr>
        <w:pStyle w:val="Normal"/>
        <w:widowControl w:val="false"/>
        <w:shd w:fill="FFFFFF" w:val="clear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1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4. Функциональные разновидности языка</w:t>
      </w:r>
    </w:p>
    <w:p>
      <w:pPr>
        <w:pStyle w:val="Normal"/>
        <w:widowControl w:val="false"/>
        <w:shd w:fill="FFFFFF" w:val="clear"/>
        <w:tabs>
          <w:tab w:val="left" w:pos="58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5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Основные жанры научного (отзыв, выступление, доклад), публицистического (выступление, интервью), официально-де</w:t>
        <w:softHyphen/>
        <w:t>лового (расписка, доверенность, заявление) стилей, разговор</w:t>
        <w:softHyphen/>
        <w:t>ной речи (рассказ, беседа).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581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Содержание,  обеспечивающее формирование языковой и лингвистической (языковедческой) компетенций.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5. Общие сведения о языке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Русский язык в кругу других славянских языков. Роль ста</w:t>
        <w:softHyphen/>
        <w:t>рославянского (церковнославянского) языка в развитии рус</w:t>
        <w:softHyphen/>
        <w:t>ского языка.</w:t>
        <w:pict>
          <v:line id="shape_0" from="336.25pt,223.2pt" to="336.25pt,233.2pt" stroked="t" style="position:absolute">
            <v:stroke color="black" weight="3240" joinstyle="round" endcap="flat"/>
            <v:fill on="false" detectmouseclick="t"/>
          </v:line>
        </w:pict>
      </w:r>
    </w:p>
    <w:p>
      <w:pPr>
        <w:pStyle w:val="Normal"/>
        <w:widowControl w:val="false"/>
        <w:shd w:fill="FFFFFF" w:val="clear"/>
        <w:tabs>
          <w:tab w:val="left" w:pos="3312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Русский язык — язык русской художественной литературы. Основные изобразительные средства русского языка.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Лингвистика как наука о языке.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разделы лингвистики.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Выдающиеся отечественные лингвисты.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различий между литературным языком и диа</w:t>
        <w:softHyphen/>
        <w:t>лектами, просторечием, профессиональными разновидностя</w:t>
        <w:softHyphen/>
        <w:t>ми языка, жаргоном.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6. Фонетика и орфоэпия</w:t>
      </w:r>
    </w:p>
    <w:p>
      <w:pPr>
        <w:pStyle w:val="Normal"/>
        <w:widowControl w:val="false"/>
        <w:shd w:fill="FFFFFF" w:val="clear"/>
        <w:tabs>
          <w:tab w:val="left" w:pos="562" w:leader="none"/>
        </w:tabs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5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Фонетика как раздел лингвистики.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Звук как единица языка. Система гласных звуков. Система согласных звуков. Изменение звуков в речевом потоке. Эле</w:t>
        <w:softHyphen/>
        <w:t>менты фонетической транскрипции. Слог. Ударение.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Орфоэпия как раздел лингвистики. Основные правила но</w:t>
        <w:softHyphen/>
        <w:t>рмативного произношения и ударения.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Орфоэпический словарь.</w:t>
      </w:r>
    </w:p>
    <w:p>
      <w:pPr>
        <w:pStyle w:val="Normal"/>
        <w:widowControl w:val="false"/>
        <w:shd w:fill="FFFFFF" w:val="clear"/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фонетико-орфоэпических знаний и умений в собственной речевой практике.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орфоэпического словаря для овладения произносительной культурой.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7. Графика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Графика как раздел лингвистики. Соотношение звука и буквы. Обозначение на письме твёрдости и мягкости соглас</w:t>
        <w:softHyphen/>
        <w:t>ных. Способы обозначения [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'].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8. Морфемика и словообразование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5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Морфемика как раздел лингвистики. Морфема как минимальная значимая единица языка.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Словообразующие и формообразующие морфемы. Оконча</w:t>
        <w:softHyphen/>
        <w:t>ние как формообразующая морфема.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Приставка, суффикс как словообразующие морфемы.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Корень. Однокоренные слова. Чередование гласных и согласных в корнях слов. Варианты морфем.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Возможность исторических изменений в структуре слова Понятие об этимологии. Этимологический словарь.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способы образования слов: приставочный, суффиксальный, приставочно-суффиксальный, бессуффиксный, сложение и его виды; переход слова из одной части речи в дру</w:t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Словообразовательный и морфемный словари.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Осмысление морфемы как значимой единицы языка Осознание роли морфем в процессах формо- и словообразования.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основных способов словообразования, построение словообразовательных цепочек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словообразовательного, морфемного и эти</w:t>
        <w:softHyphen/>
        <w:t>мологического словарей при решении разнообразных учебных задач.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9. Лексикология и фразеология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Лексикология как раздел лингвистики. Слово как единица языка. Лексическое значение слова.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Тематические группы слов. Толковые словари русского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языка.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Синонимы. Антонимы. Омонимы. Словари синонимов антонимов русского языка.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 Словари иностран</w:t>
        <w:softHyphen/>
        <w:t>ных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Лексика русского языка с точки зрения сферы её употреб</w:t>
        <w:softHyphen/>
        <w:t>ления. Общеупотребительные слова. Диалектные слова. Тер</w:t>
        <w:softHyphen/>
        <w:t>мины и профессионализмы. Жаргонная лексика.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Стилистические пласты лексики.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Фразеология как раздел лингвистики. Фразеологизмы. По</w:t>
        <w:softHyphen/>
        <w:t>словицы, поговорки, афоризмы, крылатые слова. Фразеологи</w:t>
        <w:softHyphen/>
        <w:t>ческие словари.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Разные виды лексических словарей и их роль в овладении словарным богатством родного языка.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Дифференциация лексики по типам лексического значе</w:t>
        <w:softHyphen/>
        <w:t>ния с точки зрения её активного и пассивного запаса, про</w:t>
        <w:softHyphen/>
        <w:t>исхождения, сферы употребления, экспрессивной окраски и стилистической принадлежности.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Употребление лексических средств в соответствии со зна</w:t>
        <w:softHyphen/>
        <w:t>чением и ситуацией общения. Оценка своей и чужой речи с точки зрения точного, уместного и выразительного слово</w:t>
        <w:softHyphen/>
        <w:t>употребления.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лексического разбора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Извлечение необходимой информации из лексических сло</w:t>
        <w:softHyphen/>
        <w:t>варей различных типов : толкового словаря, словарей синони</w:t>
        <w:softHyphen/>
        <w:t>мов, антонимов, устаревших слов, иностранных слов, фразе</w:t>
        <w:softHyphen/>
        <w:t>ологического словаря и др., ииспользование её в различных видах деятельности.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10. Морфология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2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Морфология как раздел грамматики.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Части речи как лексико-грамматические разряды слов. Си</w:t>
        <w:softHyphen/>
        <w:t>стема частей речи в русском языке.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  <w:softHyphen/>
        <w:t>ме частей речи.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Служебные части речи, их разряды по значению, структу</w:t>
        <w:softHyphen/>
        <w:t>ре и синтаксическому употреблению.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Междометия и звукоподражательные слова.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Омонимия слов разных частей речи.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Словари грамматических трудностей.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морфологических знаний и умений в практике правописания.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словарей грамматических трудностей в речевой  практике.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11. Синтаксис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5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Синтаксис как раздел грамматики. Словосочетание и предложение как единицы синтаксиса.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Словосочетание как синтаксическая единица, типы слово</w:t>
        <w:softHyphen/>
        <w:t>сочетаний. Виды связи в словосочетании.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Виды предложений по цели высказывания и эмоциональ</w:t>
        <w:softHyphen/>
        <w:t>ной окраске. Грамматическая основа предложения, главные и второстепенные члены, способы их выражения. Виды сказуе</w:t>
        <w:softHyphen/>
        <w:t>мого.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  <w:softHyphen/>
        <w:t>ные и неполные.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Виды односоставных предложений.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Классификация сложных предложений. Средства выраже</w:t>
        <w:softHyphen/>
        <w:t>ния синтаксических отношений между частями сложного пред</w:t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Способы передачи чужой речи.</w:t>
      </w:r>
    </w:p>
    <w:p>
      <w:pPr>
        <w:pStyle w:val="Normal"/>
        <w:widowControl w:val="false"/>
        <w:shd w:fill="FFFFFF" w:val="clear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синтаксических знаний и умений в практике  правописания.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12. Правописание: орфография и пунктуация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Орфография как система правил правописания. Понятие орфограммы.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Правописание гласных и согласных в составе морфем. Правописание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ъ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ь.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Слитные, дефисные и раздельные написания. Употребление прописной и строчной буквы. Перенос слов.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Орфографические словари и справочники.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Пунктуация как система правил правописания.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Знаки препинания и их функции. Одиночные и парные знаки препинания.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Знаки препинания в конце предложения.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Знаки препинания в простом неосложнённом предложении.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Знаки препинания в простом осложнённом предложении.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Знаки препинания в сложном предложении: сложносочи</w:t>
        <w:softHyphen/>
        <w:t xml:space="preserve">нённом, сложноподчинённом, бессоюзном, а также в сложном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предложении с разными видами связи.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Знаки препинания при прямой речи и цитировании, в диа</w:t>
        <w:softHyphen/>
        <w:t>логе.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Сочетание знаков препинания.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2. Овладение орфографическими и пунктуационными навыками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. Соблюдение основных орфографических и пунктуаци</w:t>
        <w:softHyphen/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онных норм в письменной речи. Опора на фонетический, мо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рфемно-словообразовательный и морфологический анализ при выборе правильного написания слова. Опора на грамматико-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интонационный анализ при объяснении расстановки знаков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препинания в предложении.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Использование орфографических словарей и справочников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правописанию.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Содержание,  обеспечивающее формирование культуроведческой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компетенции.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40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13. Язык и культура</w:t>
      </w:r>
    </w:p>
    <w:p>
      <w:pPr>
        <w:pStyle w:val="Normal"/>
        <w:widowControl w:val="false"/>
        <w:numPr>
          <w:ilvl w:val="0"/>
          <w:numId w:val="9"/>
        </w:numPr>
        <w:shd w:fill="FFFFFF" w:val="clear"/>
        <w:tabs>
          <w:tab w:val="left" w:pos="557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Взаимосвязь языка и культуры, истории народа. Русский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речевой этикет.</w:t>
      </w:r>
    </w:p>
    <w:p>
      <w:pPr>
        <w:pStyle w:val="Normal"/>
        <w:widowControl w:val="false"/>
        <w:numPr>
          <w:ilvl w:val="0"/>
          <w:numId w:val="9"/>
        </w:numPr>
        <w:shd w:fill="FFFFFF" w:val="clear"/>
        <w:tabs>
          <w:tab w:val="left" w:pos="557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Выявление единиц языка с национально-культурным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компонентом значения. Уместное использование правил рус</w:t>
        <w:softHyphen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ского речевого этикета в учебной деятельности и повседнев</w:t>
        <w:softHyphen/>
        <w:t>ной жизни.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7" w:name="_Toc405513920"/>
      <w:bookmarkStart w:id="8" w:name="_Toc284662798"/>
      <w:bookmarkStart w:id="9" w:name="_Toc284663425"/>
      <w:bookmarkStart w:id="10" w:name="_Toc405513920"/>
      <w:bookmarkStart w:id="11" w:name="_Toc284662798"/>
      <w:bookmarkStart w:id="12" w:name="_Toc284663425"/>
      <w:bookmarkEnd w:id="10"/>
      <w:bookmarkEnd w:id="11"/>
      <w:bookmarkEnd w:id="12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bookmarkStart w:id="13" w:name="_Toc4055139201"/>
      <w:bookmarkStart w:id="14" w:name="_Toc2846627981"/>
      <w:bookmarkStart w:id="15" w:name="_Toc2846634251"/>
      <w:bookmarkStart w:id="16" w:name="_Toc4055139201"/>
      <w:bookmarkStart w:id="17" w:name="_Toc2846627981"/>
      <w:bookmarkStart w:id="18" w:name="_Toc2846634251"/>
      <w:bookmarkEnd w:id="16"/>
      <w:bookmarkEnd w:id="17"/>
      <w:bookmarkEnd w:id="18"/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hd w:fill="FFFFFF" w:val="clear"/>
        <w:ind w:left="0" w:right="0" w:firstLine="54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3 .Тематическое планирование</w:t>
      </w:r>
    </w:p>
    <w:p>
      <w:pPr>
        <w:pStyle w:val="Normal"/>
        <w:shd w:fill="FFFFFF" w:val="clear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Предметная линия учебников Т.А.Ладыженской, М.Т. Баранова,Л.А.Тростенцовой и др.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«Русский язык» в 5 классе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5 ч в неделю, 175 ч. в год (6ч. в неделю, 210ч. в год)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8"/>
        <w:gridCol w:w="92"/>
        <w:gridCol w:w="122"/>
        <w:gridCol w:w="833"/>
        <w:gridCol w:w="246"/>
        <w:gridCol w:w="650"/>
        <w:gridCol w:w="3"/>
        <w:gridCol w:w="896"/>
        <w:gridCol w:w="3"/>
        <w:gridCol w:w="1"/>
        <w:gridCol w:w="6717"/>
      </w:tblGrid>
      <w:tr>
        <w:trPr>
          <w:cantSplit w:val="false"/>
        </w:trPr>
        <w:tc>
          <w:tcPr>
            <w:tcW w:w="2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урока</w:t>
            </w:r>
          </w:p>
        </w:tc>
        <w:tc>
          <w:tcPr>
            <w:tcW w:w="17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проведения</w:t>
            </w:r>
          </w:p>
        </w:tc>
        <w:tc>
          <w:tcPr>
            <w:tcW w:w="6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Тема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 ч.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 ч.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Факт</w:t>
            </w:r>
          </w:p>
        </w:tc>
        <w:tc>
          <w:tcPr>
            <w:tcW w:w="67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Язык и общение (2+1ч) / (2+1 ч.)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Язык и человек. Общение устное и письменное.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Читаем и слушаем на уроке.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Стили речи.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Повторение изученного в начальных классах (18+5 ч.) / (19+5 ч.)</w:t>
            </w:r>
          </w:p>
        </w:tc>
      </w:tr>
      <w:tr>
        <w:trPr>
          <w:trHeight w:val="204" w:hRule="atLeast"/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Звуки и буквы. Произношение и правописание.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Орфограмма.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6-7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Правописание проверяемых безударных гласных в корне слова.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Правописание проверяемых согласных в корне слова.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Правописание непроизносимых согласных в корне слова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И, У, А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после шипящих.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Разделительные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Ъ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Раздельное написание предлогов с другими словами.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Контрольный диктант по теме «Орфография».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Анализ результатов контрольного диктанта и работа над ошибками.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14-15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15-16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Текст. Обучающее изложение по тексту Г.А.Скребицкого..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Части речи.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Глагол.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ТСЯ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ТЬСЯ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 глаголах.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Тема текста.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Личные окончания глаголов.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существительное.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прилагательное.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 по картине. Устное описание картины А.А. Пластова  "Летом".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Местоимение.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Основная мысль текста.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Контрольное тестирование по теме «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Повторение изученного в начальных классах».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Синтаксис. Пунктуация. Культура речи.(26+3ч.) / (32+4 ч.)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Синтаксис. Пунктуация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29-30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Словосочетание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Разбор словосочетания.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Предложение.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Сжатое изложение по тексту В.П. Катаева.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Виды предложений по цели высказывания.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Восклицательные предложения.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Члены предложения. Главные  члены предложения. Подлежащее.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37-38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Сказуемое.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Тире между подлежащим и сказуемым.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Нераспространенные и распространенные предложения.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Второстепенные члены предложения. Дополнение.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Определение.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43-44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Обстоятельство.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Предложения с однородными членами.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46-47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Знаки препинания в предложениях с однородными членами.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48-49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Предложения с обращениями.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Письмо.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и пунктуационный разбор простого предложения.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52-53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Основная мысль в сочинении по картине Ф. П. Решетникова "Мальчишки".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47-48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54-55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Простые и сложные предложения.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разбор сложного предложения.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50-51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57-58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Прямая речь.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Диалог.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60-61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 систематизация изученного по теме «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Синтаксис. Пунктуация. Культура речи»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Фонетика. Орфоэпия. Графика. Орфография. Культура речи.(11+2 ч.) / (14+4 ч.)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Фонетика. Гласные звуки.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Согласные звуки. Изменение звуков в потоке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66-67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Согласные твердые и мягкие.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68-69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Повествование. Обучающее изложение по тексту К. Г. Паустовского.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70-71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Согласные звонкие и глухие.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Графика. Алфавит.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73-74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Описание предмета.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Обозначение мягкости согласных с помощью мягкого знака.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Двойная роль букв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е, е, ю, я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Орфоэпия.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Фонетический разбор слова.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79-80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«Фонетика. Графика. Орфоэпия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Контрольное тестирование по теме.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Лексика. Культура речи.(10+2ч) / (10+4 ч.)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 и его лексическое значение.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Однозначные и многозначные слова.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Прямое и переносное значение слов.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Омонимы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73-74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86-87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Синонимы.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88-89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 по картине И.Э. Грабаря « Февральская лазурь».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Антонимы.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«Лексика»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Контрольное тестирование по теме «Лексика»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93-94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Подробное изложение по тексту К.Г. Паустовского « Первый снег 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контрольного тестирования и изложения.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Морфемика. Орфография. Культура речи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.(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19+3ч.) / (25+4 ч.)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81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Морфема как наименьшая значимая часть слова. Изменение и образование слов.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82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98-99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Окончание. Основа слова.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83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100-101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Корень слова.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Рассуждение как функционально- смысловой тип речи.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103-104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Суффикс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Приставка.</w:t>
            </w:r>
          </w:p>
        </w:tc>
      </w:tr>
      <w:tr>
        <w:trPr>
          <w:trHeight w:val="467" w:hRule="atLeast"/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87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Выборочное изложение текста с изменением лица.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88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107-108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Чередование звуков.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Беглые гласные. Варианты морфем.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Морфемный разбор слов.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91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Правописание гласных и согласных в приставках.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92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112-113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на конце приставок.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93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а-о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 корне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лаг-лож.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94-95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115-116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а-о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в корне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раст-рос.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117-118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 е-о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после шипящих в корне слова.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97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ы-и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после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98-99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120-121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«Морфемика. Орфография.»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101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102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124-125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по картине П.П. Кончаловского «Сирень»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Морфология. Орфография. Культура речи.(49+10ч.) / (57+12 ч.)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126-127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существительное как часть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Доказательства в рассуждении. Сочинение-рассуждение.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Имена существительные одушевленные и неодушевленные.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Имена существительные собственные и нарицательные.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Род имен существительных.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Имена существительные, имеющие форму множественного числа.</w:t>
            </w:r>
          </w:p>
        </w:tc>
      </w:tr>
      <w:tr>
        <w:trPr>
          <w:trHeight w:val="164" w:hRule="atLeast"/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Сжатое изложение по тексту Е.Пермяка «Перо и чернильница».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Имена существительные ,имеющие форму только единственного числа.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Три склонения имен существительных..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Падеж имен существительных.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113-114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137-139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140-141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Изложение текста с изменением лица.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Множественное число имен существительных.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143-144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Правописание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о-е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после шипящих и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ц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в в окончаниях имен существительных.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имени существительного.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119-120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146-147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 «Имя существительное».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прилагательное как часть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124-125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151-152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Правописание гласных в падежных окончаниях имен прилагательных.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животного. Изложение.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154-155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.Прилагательные полные и краткие.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156-157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имени прилагательного.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 «Имя прилагательное».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«Имя прилагательное»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«Мой четвероногий друг».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163-164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Глагол как часть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 глаголами.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Рассказ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Неопределенная форма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Правописание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тся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ться.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169-170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Виды глаголы.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140-141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171-172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Буквы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е-и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 корнях с чередованием.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Невыдуманный рассказ о себе.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Время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Прошедшее время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147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Настоящее время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179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Будущее время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Спряжение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150-152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181-184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Правописание личных безударных окончаний глаголов.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153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185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154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186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155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187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Мягкий знак после шипящих  в глаголах во 2 лице единственного числа. 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156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188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Употребление времен.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157-158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189-190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«Глагол».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159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191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 работа по теме «Глагол».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160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161</w:t>
            </w:r>
          </w:p>
        </w:tc>
        <w:tc>
          <w:tcPr>
            <w:tcW w:w="1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193</w:t>
            </w:r>
          </w:p>
        </w:tc>
        <w:tc>
          <w:tcPr>
            <w:tcW w:w="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Сочинение-рассказ по рисунку  О.Попович «Не взяли на рыбалку».</w:t>
            </w:r>
          </w:p>
        </w:tc>
      </w:tr>
      <w:tr>
        <w:trPr>
          <w:cantSplit w:val="false"/>
        </w:trPr>
        <w:tc>
          <w:tcPr>
            <w:tcW w:w="106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Повторение и систематизация изученного.(13+1ч.) / (16+1 ч.)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162-163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194-195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Разделы науки о языке.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164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 на одну из тем по выбору.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165-166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197-198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Орфограммы в приставках и корнях слов.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167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199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Орфограммы в окончаниях.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168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Употребление букв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ъ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ь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169-170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201-202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Знаки препинания в простом и сложном предложении и в предложениях с прямой речью.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171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Итоговое тестирование.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172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результатов итогового тестирования.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173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Итоговое занятие.</w:t>
            </w:r>
          </w:p>
        </w:tc>
      </w:tr>
      <w:tr>
        <w:trPr>
          <w:cantSplit w:val="false"/>
        </w:trPr>
        <w:tc>
          <w:tcPr>
            <w:tcW w:w="1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174-175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206-210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Резервные уроки.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(Используются по усмотрению учителя.)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«Русский язык» в 6 классе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6ч. в неделю, 210 часов в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tbl>
      <w:tblPr>
        <w:jc w:val="left"/>
        <w:tblInd w:w="-8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8"/>
        <w:gridCol w:w="20"/>
        <w:gridCol w:w="700"/>
        <w:gridCol w:w="18"/>
        <w:gridCol w:w="2"/>
        <w:gridCol w:w="50"/>
        <w:gridCol w:w="783"/>
        <w:gridCol w:w="65"/>
        <w:gridCol w:w="2"/>
        <w:gridCol w:w="7560"/>
      </w:tblGrid>
      <w:tr>
        <w:trPr>
          <w:cantSplit w:val="false"/>
        </w:trPr>
        <w:tc>
          <w:tcPr>
            <w:tcW w:w="10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урока</w:t>
            </w:r>
          </w:p>
        </w:tc>
        <w:tc>
          <w:tcPr>
            <w:tcW w:w="1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проведения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Тема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Факт</w:t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Язык и общение (2+1)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Русский язык - один из развитых языков мира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Язык. Речь. Общение.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Ситуация общения.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Повторение изученного в 5 классе (14)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Фонетика, орфоэпия.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5-6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Морфемы в слове. Орфограммы в приставках и в корнях слов.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7-8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Части речи.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9-10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Орфограммы в окончаниях слов.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Словосочетание.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Простое предложение. Знаки препинания простом предложении.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Сложное предложение. Знаки препинания в сложном предложении.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разбор предложений.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Прямая речь. Диалог.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повторению изученного в 5 классе.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 контрольной работы.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Текст (8 уроков развития речи).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Текст и его особенности.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Тема и основная мысль текста. Заглавие текста.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Начальные и конечные предложения текста.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Ключевые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Основные признаки текста.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Текст и стили речи.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Официально-деловой стиль речи.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Проверочная работа по речеведчекому анализу текста.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Лексика.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Фразеология.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 xml:space="preserve"> Культура речи (15 + 2).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 и его лексическое значение.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Устное сочинение-описание картины. (А.М. Герасимов «После дождя»)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Общеупотребительные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Профессионализмы.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Диалектизмы.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Сжатое изложение по тексту М. Булатова и В. Порудоминского.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32-33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Исконно русские и заимствованные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Неологизмы.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Устаревшие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Словари.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37-38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Фразеологизмы.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Источники фразеологизмов.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«Лексика», «Фразеология», «Культура речи».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«Лексика», «Фразеология», «Культура речи».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 по теме «Лексика», «Фразеология», «Культура речи».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Словообразование (21 + 8).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 систематизация изученного по теме «Морфемика».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помещения.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45-46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Выборочное изложение — описание помещения с изменением лица (А.С. Пушкин. «Станционный смотритель»).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47-48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Основные способы образования слов в русском языке.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Этимологический анализ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Систематизация материалов к сочинению. Сложный план.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. Сочинение-описание помещения.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Анализ творческих работ (выборочное изложение, сочинение –описание).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53-54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О и А в корне КОС- КАС.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55-56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О и А в корне -ГОР- ГАР.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Ы и И после приставок.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58-59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Гласные в приставках ПРЕ- и ПРИ.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по теме «Правописание корней и приставок».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контрольного диктанта и работа над ошибками.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Соединительные О и Е в сложных словах.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63-64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Сложносокращенные слова.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65-66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изображенного на картине Т.Н. Яблонской "Утро".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Морфемный и словообразовательный разбор слов.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68-69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«Словообразование и орфография».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«Словообразование и орфография».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 и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Имя существительное (19 + 3).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72-73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существительное как часть речи.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 Письмо другу.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Разносклоняемые существительные.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Буква Е в суффиксе -ЕН- существительных на –МЯ.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Составление устного публичного выступления о происхождении имен.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Несклоняемые имена существительные.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Род несклоняемых имен существительных.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Имена существительные общего рода.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имени существительного.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по личным впечатлениям.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83-84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 с существительными.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85-86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Ч и Щ в суффиксе -ЧИК (-ЩИК).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Гласные в суффиксах существительных -ЕК и –ИК.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88-89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Гласные О и Е после шипящих в суффиксах существительных. 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90-91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0"/>
                <w:lang w:eastAsia="ru-RU"/>
              </w:rPr>
              <w:t>Имя существительное».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 по теме «</w:t>
            </w:r>
            <w:r>
              <w:rPr>
                <w:rFonts w:eastAsia="Times New Roman" w:cs="Times New Roman" w:ascii="Times New Roman" w:hAnsi="Times New Roman"/>
                <w:bCs/>
                <w:iCs/>
                <w:szCs w:val="20"/>
                <w:lang w:eastAsia="ru-RU"/>
              </w:rPr>
              <w:t>Имя существительное».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диктанта и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Имя прилагательное (23 + 7).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94-95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в 5 классе по теме «Имя прилагательное».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природы.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97-98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Степени сравнения имен прилагательных.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Разряды имен прилагательных по значению. Качественные прилагательные.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Относительные прилагательные.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101-102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Выборочное изложение  по повести А. С. Пушкина «Дубровский».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Притяжательные прилагательные.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104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имени прилагательного.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105-106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 с прилагательными.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107-108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О и Е после шипящих и Ц в суффиксах прилагательных.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109-110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природы по картине (Н.П. Крымов. "Зимний вечер").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111-113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Одна и две буквы Н в суффиксах прилагательных.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114-115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Различение на письме суффиксов прилагательных –К- и -СК-.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116-117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Дефисное и слитное написание сложных прилагательных.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118-119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Сочинение-описание произведения народного промысла.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120-121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«Имя прилагательное».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 по теме «Имя прилагательное».</w:t>
            </w:r>
          </w:p>
        </w:tc>
      </w:tr>
      <w:tr>
        <w:trPr>
          <w:cantSplit w:val="false"/>
        </w:trPr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123</w:t>
            </w:r>
          </w:p>
        </w:tc>
        <w:tc>
          <w:tcPr>
            <w:tcW w:w="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диктанта и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Имя числительное (14 + 1).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124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Имя числительное как часть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Простые и составные числительные.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126-127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Мягкий знак на конце и в середине числительных.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Разряды количественных числительных.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129-130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Числительные, обозначающие целые числа.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131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Дробные числительные.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Собирательные числительные.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Порядковые числительные.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134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имени числительного.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Публичное выступление-призыв на тему "Берегите природу!".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«Имя числительное».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«Имя числительное».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работы,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Местоимение (20 + 4).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139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Местоимение  как часть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140-141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Личные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142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Возвратное местоимение </w:t>
            </w:r>
            <w:r>
              <w:rPr>
                <w:rFonts w:eastAsia="Times New Roman" w:cs="Times New Roman" w:ascii="Times New Roman" w:hAnsi="Times New Roman"/>
                <w:i/>
                <w:iCs/>
                <w:szCs w:val="20"/>
                <w:lang w:eastAsia="ru-RU"/>
              </w:rPr>
              <w:t>себя</w:t>
            </w:r>
            <w:r>
              <w:rPr>
                <w:rFonts w:eastAsia="Times New Roman" w:cs="Times New Roman" w:ascii="Times New Roman" w:hAnsi="Times New Roman"/>
                <w:iCs/>
                <w:szCs w:val="20"/>
                <w:lang w:eastAsia="ru-RU"/>
              </w:rPr>
              <w:t>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Рассказ по сюжетным рисункам от 1-го лица.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144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Вопросительные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Относительные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146-147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Неопределенные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148-149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Отрицательные местоимения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Притяжательные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 рассуждение.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152-153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Указательные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154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Определительные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Местоимения и другие части речи.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156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местоимения.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157-158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Сочинение-рассказ по воображению (упр. 494) или по картине Е.В. Сыромятникова «Первые зрители».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159-160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«Местоимение».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«Местоимение».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162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работы,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Глагол (23 + 6).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163-165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в 5 классе по теме «Глагол».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166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167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Разноспрягаемые глаголы.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168-169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Глаголы переходные и непереходные 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Наклонение глаголы. Изъявительное наклонение.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Изложение текста-повествования (упр. 541).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172-173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Условное наклонение.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174-176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Повелительное наклонение.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177-178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Рассказ по сюжетным рисункам.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179-180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Употребление наклонений.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181-182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Безличные глаголы.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глагола.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184-185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Рассказ на основе услышанного.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186-187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Правописание гласных в суффиксах глаголов.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188-189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«Глагол».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 по теме «Глагол».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 контрольного диктанта и работа над ошибками.</w:t>
            </w:r>
          </w:p>
        </w:tc>
      </w:tr>
      <w:tr>
        <w:trPr>
          <w:cantSplit w:val="false"/>
        </w:trPr>
        <w:tc>
          <w:tcPr>
            <w:tcW w:w="102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Cs w:val="20"/>
                <w:lang w:eastAsia="ru-RU"/>
              </w:rPr>
              <w:t>Повторение и систематизация изученного в 5  и 6 классах (17 + 2).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Разделы науки о языке.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193-194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Орфография. Орфографический разбор.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Пунктуация. Пунктуационный разбор.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196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 на выбранную тему.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197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Анализ творческой работы, работа над ошибками.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198-199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Лексика и фразеология.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200-201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Словообразование. Морфемный и словообразовательный разбор.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202-203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Морфология. Морфологический разбор слова.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204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Синтаксис. Синтаксический разбор.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205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Итоговая контрольная работа.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206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итоговой контрольной работы.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207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Итоговое занятие.</w:t>
            </w:r>
          </w:p>
        </w:tc>
      </w:tr>
      <w:tr>
        <w:trPr>
          <w:cantSplit w:val="false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208-210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Резервные уроки.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(Используются по усмотрению учителя.).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pageBreakBefore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7 класс 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4ч. в неделю, 140 часов в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tbl>
      <w:tblPr>
        <w:jc w:val="left"/>
        <w:tblInd w:w="-83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49"/>
        <w:gridCol w:w="809"/>
        <w:gridCol w:w="109"/>
        <w:gridCol w:w="692"/>
        <w:gridCol w:w="2"/>
        <w:gridCol w:w="25"/>
        <w:gridCol w:w="7383"/>
      </w:tblGrid>
      <w:tr>
        <w:trPr>
          <w:cantSplit w:val="false"/>
        </w:trPr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6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проведения</w:t>
            </w:r>
          </w:p>
        </w:tc>
        <w:tc>
          <w:tcPr>
            <w:tcW w:w="7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Тема</w:t>
            </w:r>
          </w:p>
        </w:tc>
      </w:tr>
      <w:tr>
        <w:trPr>
          <w:cantSplit w:val="false"/>
        </w:trPr>
        <w:tc>
          <w:tcPr>
            <w:tcW w:w="11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Факт</w:t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Русский язык как развивающееся явление.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Повторение изученного в 5-6 классах (9+5)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Синтаксис. Синтаксический разбор.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Пунктуация. Пунктуационный разбор.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Лексика и фразеология.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Фонетика и орфография.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Словообразование и орфография.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– 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Морфология и орфография.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Текст. Средства связи предложений в тексте. Смысловые типы текстов.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 xml:space="preserve"> Диалог.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Виды диалога.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 Стили литературного языка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. Публицистический стиль.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Морфология и орфография. Культура речи.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Причастие (27+4)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Причастие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Склонение причастий. Правописание гласных в падежных окончаниях причастий.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18- 19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Причастный оборот. Выделение причастного оборота запятыми.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Описание внешности человека.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Действительные и страдательные причастия.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Краткие и полные страдательные причастия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 –24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Действительные причастия прошедшего времени. 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Изложение текста с изменением формы действующего лица.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27– 28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Страдательные причастия прошедшего  времени. 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Гласные перед Н в полных и кратких страдательных причастиях прошедшего времени.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 – 32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 – 34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причастий.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контрольного диктанта с грамматическим заданием  и работа над ошибками.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 – 40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Слитное и раздельное написание НЕ с причастиями.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Е-Ё в суффиксах страдательных причастий прошедшего времени.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 – описание внешности по личным наблюдениям.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43-44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материала по теме «Причастие».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диктанта и работа над ошибками.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Деепричастие (9+1)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Деепричастие как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48 – 49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Деепричастный оборот. Запятые при деепричастном обороте.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Раздельное написание НЕ с деепричастиями.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Деепричастия несовершенного вида.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Деепричастия совершенного вида.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деепричастий.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«Деепричастие».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 по теме «Деепричастие».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Наречие и категория состояния (23+9)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Наречие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Разряды  наречий по значению.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 в форме дневниковых записей по картине И.Попова «Первый снег».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Степени сравнения наречий.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наречия.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Сочинение-рассуждение.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63-64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Слитное и раздельное  написание Не с наречиями на –О, -Е. 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65-66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Е и И в приставках НЕ и НИ отрицательных наречий.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 и НН в наречиях на –О, -Е.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68-69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–О и –Е после шипящих на конце наречий.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 –О и –А на конце наречий.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73 – 74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Дефис между частями слова в наречиях.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75 – 76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Ь после шипящих на конце наречий.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78 – 79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«Наречие»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диктанта и работа над ошибками.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Отзыв.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83-84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Учебный доклад.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85 – 86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Категория состояния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категории состояния</w:t>
            </w:r>
          </w:p>
        </w:tc>
      </w:tr>
      <w:tr>
        <w:trPr>
          <w:trHeight w:val="571" w:hRule="atLeast"/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Сжатое изложение с описанием состояния природы (К.Г. Паустовский. «Обыкновенная земля») 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Предлог (8+1)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Самостоятельные и служебные части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Предлог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Употребление предлогов.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Непроизводные и производные предлоги.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93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Простые и составные предлоги.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предлога.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95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96-97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Слитное и раздельное написание предлогов.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Союз (12+1)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Союз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Простые и составные союзы.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Сочинительные и подчинительные союзы.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Сочинительные союзы.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103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Подчинительные союзы.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союзов.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105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Сочинение-рассуждение на дискуссионную тему.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106 –107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Слитное написание союзов </w:t>
            </w:r>
            <w:r>
              <w:rPr>
                <w:rFonts w:eastAsia="Times New Roman" w:cs="Times New Roman" w:ascii="Times New Roman" w:hAnsi="Times New Roman"/>
                <w:i/>
                <w:iCs/>
                <w:szCs w:val="20"/>
                <w:lang w:eastAsia="ru-RU"/>
              </w:rPr>
              <w:t>тоже, также, чтобы.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сведений о предлогах и союзах.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контрольного диктанта с грамматическим заданием.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Частица (14+3)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111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Частица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Разряды частиц. Формообразующие частицы.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113-114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Смысловые частицы.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115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Раздельное и дефисное написание частиц.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116–117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Сочинение-рассказ с использованием сюжета картины (К.Ф. Юон «Конец зимы. Полдень»)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Морфологический разбор частицы.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119– 120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Отрицательные частицы НЕ и 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121– 122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Различение частицы и приставки НЕ.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123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Частица НИ, приставка НИ, союз НИ-НИ.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124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 xml:space="preserve">РР.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Сочинение-рассказ по данному сюжету.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125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изученного по теме «Частицы».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126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Контрольная работа.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127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контрольной работы и работа над ошибками.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Междометие (2)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128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Междометие как часть речи.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129</w:t>
            </w:r>
          </w:p>
        </w:tc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Дефис в междометиях. Знаки препинания при междометиях.</w:t>
            </w:r>
          </w:p>
        </w:tc>
      </w:tr>
      <w:tr>
        <w:trPr>
          <w:cantSplit w:val="false"/>
        </w:trPr>
        <w:tc>
          <w:tcPr>
            <w:tcW w:w="10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Повторение  и систематизация изученного в 5-7 классах (9+2)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Разделы науки о русском языке.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Текст. Стили речи. Учебно-научная речь.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РР.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Контрольное сочинение на предложенную тему (изложение).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Фонетика. Графика.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Лексика. Фразеология.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Морфемика. Словообразование.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136–137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Морфология. 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Орфография.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139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 и пунктуация.</w:t>
            </w:r>
          </w:p>
        </w:tc>
      </w:tr>
      <w:tr>
        <w:trPr>
          <w:cantSplit w:val="false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Заключительный урок. </w:t>
            </w:r>
          </w:p>
        </w:tc>
      </w:tr>
    </w:tbl>
    <w:p>
      <w:pPr>
        <w:pStyle w:val="Normal"/>
        <w:widowControl w:val="false"/>
        <w:shd w:fill="FFFFFF" w:val="clear"/>
        <w:tabs>
          <w:tab w:val="left" w:pos="557" w:leader="none"/>
        </w:tabs>
        <w:spacing w:lineRule="auto" w:line="240" w:before="0" w:after="0"/>
        <w:jc w:val="center"/>
        <w:rPr>
          <w:rFonts w:eastAsia="Times New Roman" w:cs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pageBreakBefore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8 класс 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3ч. в неделю, 102 часа в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tbl>
      <w:tblPr>
        <w:jc w:val="left"/>
        <w:tblInd w:w="-9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6"/>
        <w:gridCol w:w="720"/>
        <w:gridCol w:w="718"/>
        <w:gridCol w:w="7922"/>
      </w:tblGrid>
      <w:tr>
        <w:trPr>
          <w:cantSplit w:val="false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проведения</w:t>
            </w:r>
          </w:p>
        </w:tc>
        <w:tc>
          <w:tcPr>
            <w:tcW w:w="7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Тема</w:t>
            </w:r>
          </w:p>
        </w:tc>
      </w:tr>
      <w:tr>
        <w:trPr>
          <w:cantSplit w:val="false"/>
        </w:trPr>
        <w:tc>
          <w:tcPr>
            <w:tcW w:w="1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Факт</w:t>
            </w:r>
          </w:p>
        </w:tc>
        <w:tc>
          <w:tcPr>
            <w:tcW w:w="79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Русский язык в современном мире.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Повторение изученного в 5-7 классах (6+2)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Знаки препинания в сложном предложении.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 суффиксах прилагательных, причастий и наречий.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Закрепление и обобщение изученного  материала.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Буквы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 w:ascii="Times New Roman" w:hAnsi="Times New Roman"/>
                <w:i/>
                <w:szCs w:val="20"/>
                <w:lang w:eastAsia="ru-RU"/>
              </w:rPr>
              <w:t>нн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в суффиксах прилагательных, причастий и наречий.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Изложение с грамматическим заданием по тексту А.Аверченко (упр. 26)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Слитное и раздельное написание не с разными частями речи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Контрольный диктант по теме «Повторение»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Синтаксис. Пунктуация. Культура речи (5 часов)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>Основные единицы синтаксиса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Cs w:val="20"/>
                <w:lang w:eastAsia="ru-RU"/>
              </w:rPr>
              <w:t>Р.Р. Текст как единица синтаксиса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Предложение как единица синтаксиса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Словосочетание как единица синтаксиса. Виды словосочетаний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Простое предложение (2 + 1)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Грамматическая  (предикативная) основа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Порядок слов в предложении. Интонация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Описание памятника культуры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Двусоставные предложения (13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Подлежащее. Сказуемое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Простое глагольное сказуемое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Сочинение на тему «Чудный собор» (упр. 102)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Составное глагольное сказуемое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Составное именное сказуемое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Тире между подлежащим и сказуемым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Роль второстепенных членов в предложении. Дополнение</w:t>
            </w:r>
          </w:p>
        </w:tc>
      </w:tr>
      <w:tr>
        <w:trPr>
          <w:trHeight w:val="256" w:hRule="atLeast"/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Определение.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Сжатое изложение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Приложение. Знаки препинания при нем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Обстоятельство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Характеристика человека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Проверочная работа по теме «Второстепенные члены предложения»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Односоставные предложения (9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Главный член односоставного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Назывные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Определенно-личные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Неопределенно-личные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Инструкция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Безличные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Рассуждение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Неполные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разбор односоставного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Проверочная работа по теме «Односоставные предложения»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Простое осложненное предложение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Понятие об осложненном предложении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Однородные члены предложения (11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Понятие об однородных членах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Изложение по тексту упр. 242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Однородные и неоднородные определения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53-54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Однородные члены, связанные сочинительными союзами, пунктуация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55-56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и пунктуационный  разбор предложения с однородными членами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по теме «Однородные члены предложения»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Проверочная работа по теме «Однородные члены предложения»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Обособленные члены предложения (17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Понятие об обособлении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61-63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Обособленные определения. Выделительные знаки препинания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64-65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Рассуждение на дискуссионную тему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66-67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Обособленные приложения. Выделительные знаки препинания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68-69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70-71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>
        <w:trPr>
          <w:trHeight w:val="482" w:hRule="atLeast"/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и пунктуационный  разбор предложения с обособленными членами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73-74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Контрольный диктант по теме «Обособленные члены предложения»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Слова, грамматически не связанные с членами предложения (10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Обращение.  Выделительные знаки препинания при обращении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Употребление обращений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Составление делового письма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Вводные конструкции. Группы вводных слов и вводных сочетаний слов по значению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Вставные слова, словосочетания и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 xml:space="preserve">Р.Р. Публичное выступление (упр. 386) 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Междометия в предложении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Чужая речь (6 + 1)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Понятие о чужой речи. Прямая и косвенная речь.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Косвенная речь.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89-90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Прямая речь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Диалог.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Рассказ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Переработка данного текста в рассказ диалогом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Цитата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Р.Р. Сжатое изложение по упр. 418</w:t>
            </w:r>
          </w:p>
        </w:tc>
      </w:tr>
      <w:tr>
        <w:trPr>
          <w:cantSplit w:val="false"/>
        </w:trPr>
        <w:tc>
          <w:tcPr>
            <w:tcW w:w="10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Повторение и систематизация изученного в 8 классе (5 + 2)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 и морфология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 и пунктуация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0"/>
                <w:lang w:eastAsia="ru-RU"/>
              </w:rPr>
              <w:t>Итоговая контрольная работа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Анализ итоговой контрольной работы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Синтаксис и культура речи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Синтаксис и орфография</w:t>
            </w:r>
          </w:p>
        </w:tc>
      </w:tr>
      <w:tr>
        <w:trPr>
          <w:cantSplit w:val="false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Итоговый урок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9 класс 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 ч. в неделю, 102 часа в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jc w:val="left"/>
        <w:tblInd w:w="-10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8"/>
        <w:gridCol w:w="899"/>
        <w:gridCol w:w="899"/>
        <w:gridCol w:w="2"/>
        <w:gridCol w:w="7921"/>
      </w:tblGrid>
      <w:tr>
        <w:trPr>
          <w:cantSplit w:val="false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>
        <w:trPr>
          <w:cantSplit w:val="false"/>
        </w:trPr>
        <w:tc>
          <w:tcPr>
            <w:tcW w:w="8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выборочного изложения (упр. 6)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и письменная речь. Монолог, диалог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Стили речи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Обращение, вводные слова и вставные конструкции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Диктант с грамматическим заданием по теме «Повторение изученного в 5-8 классах»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Союзные и бессоюзные сложные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Интонация сложного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Сложносочиненные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Понятие о сложносочиненном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Смысловые отношения в сложносочиненных предложениях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Сложносочиненные предложения  с соединительными союзами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Сложносочиненные предложения с разделительными союзами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Сложносочиненные предложения с противительными союзами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 изученного по теме «Сложносочиненное предложение»</w:t>
            </w:r>
          </w:p>
        </w:tc>
      </w:tr>
      <w:tr>
        <w:trPr>
          <w:trHeight w:val="196" w:hRule="atLeast"/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Диагностическая  работа по теме «Сложносочиненное предложение»</w:t>
            </w:r>
          </w:p>
        </w:tc>
      </w:tr>
      <w:tr>
        <w:trPr>
          <w:trHeight w:val="289" w:hRule="atLeast"/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Способы компрессии текста. Написание сжатого изложения (упр. 95)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Роль указательных слов в сложноподчиненном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сочинение – рассуждения «Что такое доброта?»  (упр. 100, 101)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определительными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обстоятельственными.  Сложноподчиненные предложения с придаточными времени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 – рассуждения «Что такое искусство?» (на материале упр. 133, 134)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следствия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условия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 образа действия, меры и степени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 рассуждения «Что такое Родина?» (на материале упр. 165, 166)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сложноподчиненного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подробного изложения по упр. 177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 изученного по теме «Сложноподчиненное предложение»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сочинения-рассуждения «Что такое подвиг?» (упр. 183, 184)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Диагностическая  работа по теме «Сложноподчиненное предложение»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бессоюзном сложном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сочинения по упр. 192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Отзыв. Написание отзыва или рассказа по материалу упр. 202 или упр. 260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предложения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 изученного по теме «Бессоюзное сложное предложение»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подробного изложения (упр. 219)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Публичная речь. Р.Р. Устное сочинение (упр. 222)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 изученного по теме «Сложные предложения с различными видами связи»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>
        <w:trPr>
          <w:cantSplit w:val="false"/>
        </w:trPr>
        <w:tc>
          <w:tcPr>
            <w:tcW w:w="10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Морфемика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Словообразование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Орфография. Пунктуация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с грамматическим заданием по теме «Повторение»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Р.Р. Написание сжатого изложения по упр. 259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письменных работ. Работа над ошибками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567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0" w:name="caption"/>
    <w:lsdException w:uiPriority="0" w:name="List"/>
    <w:lsdException w:qFormat="1" w:semiHidden="0" w:uiPriority="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11" w:unhideWhenUsed="0" w:name="Subtitle"/>
    <w:lsdException w:uiPriority="0" w:name="Hyperlink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uiPriority="0" w:name="Balloon Text"/>
    <w:lsdException w:semiHidden="0" w:uiPriority="3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712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5c0456"/>
    <w:basedOn w:val="Normal"/>
    <w:pPr>
      <w:keepNext/>
      <w:keepLines/>
      <w:suppressAutoHyphens w:val="true"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2">
    <w:name w:val="Заголовок 2"/>
    <w:qFormat/>
    <w:link w:val="20"/>
    <w:rsid w:val="005c0456"/>
    <w:basedOn w:val="Normal"/>
    <w:pPr>
      <w:keepNext/>
      <w:keepLines/>
      <w:suppressAutoHyphens w:val="true"/>
      <w:spacing w:lineRule="auto" w:line="276"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paragraph" w:styleId="3">
    <w:name w:val="Заголовок 3"/>
    <w:qFormat/>
    <w:link w:val="30"/>
    <w:rsid w:val="005c0456"/>
    <w:basedOn w:val="Normal"/>
    <w:pPr>
      <w:keepNext/>
      <w:keepLines/>
      <w:suppressAutoHyphens w:val="true"/>
      <w:spacing w:lineRule="auto" w:line="240" w:before="200" w:after="0"/>
      <w:outlineLvl w:val="2"/>
    </w:pPr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paragraph" w:styleId="4">
    <w:name w:val="Заголовок 4"/>
    <w:uiPriority w:val="9"/>
    <w:qFormat/>
    <w:semiHidden/>
    <w:unhideWhenUsed/>
    <w:link w:val="40"/>
    <w:rsid w:val="005c0456"/>
    <w:basedOn w:val="Normal"/>
    <w:pPr>
      <w:keepNext/>
      <w:keepLines/>
      <w:spacing w:before="40" w:after="0"/>
      <w:outlineLvl w:val="3"/>
    </w:pPr>
    <w:rPr>
      <w:rFonts w:ascii="Calibri Light" w:hAnsi="Calibri Light" w:cs=""/>
      <w:i/>
      <w:iCs/>
      <w:color w:val="2E74B5"/>
    </w:rPr>
  </w:style>
  <w:style w:type="paragraph" w:styleId="6">
    <w:name w:val="Заголовок 6"/>
    <w:qFormat/>
    <w:link w:val="60"/>
    <w:rsid w:val="005c0456"/>
    <w:basedOn w:val="Normal"/>
    <w:pPr>
      <w:keepNext/>
      <w:keepLines/>
      <w:suppressAutoHyphens w:val="true"/>
      <w:spacing w:lineRule="auto" w:line="240" w:before="200" w:after="0"/>
      <w:outlineLvl w:val="5"/>
    </w:pPr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paragraph" w:styleId="7">
    <w:name w:val="Заголовок 7"/>
    <w:qFormat/>
    <w:link w:val="70"/>
    <w:rsid w:val="005c0456"/>
    <w:basedOn w:val="Normal"/>
    <w:pPr>
      <w:keepNext/>
      <w:keepLines/>
      <w:suppressAutoHyphens w:val="true"/>
      <w:spacing w:lineRule="auto" w:line="240" w:before="200" w:after="0"/>
      <w:outlineLvl w:val="6"/>
    </w:pPr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5c0456"/>
    <w:basedOn w:val="DefaultParagraphFont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styleId="21" w:customStyle="1">
    <w:name w:val="Заголовок 2 Знак"/>
    <w:link w:val="2"/>
    <w:rsid w:val="005c0456"/>
    <w:basedOn w:val="DefaultParagraphFont"/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character" w:styleId="31" w:customStyle="1">
    <w:name w:val="Заголовок 3 Знак"/>
    <w:link w:val="3"/>
    <w:rsid w:val="005c0456"/>
    <w:basedOn w:val="DefaultParagraphFont"/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character" w:styleId="41" w:customStyle="1">
    <w:name w:val="Заголовок 4 Знак"/>
    <w:uiPriority w:val="9"/>
    <w:semiHidden/>
    <w:link w:val="4"/>
    <w:rsid w:val="005c0456"/>
    <w:basedOn w:val="DefaultParagraphFont"/>
    <w:rPr>
      <w:rFonts w:ascii="Calibri Light" w:hAnsi="Calibri Light" w:cs=""/>
      <w:i/>
      <w:iCs/>
      <w:color w:val="2E74B5"/>
    </w:rPr>
  </w:style>
  <w:style w:type="character" w:styleId="61" w:customStyle="1">
    <w:name w:val="Заголовок 6 Знак"/>
    <w:link w:val="6"/>
    <w:rsid w:val="005c0456"/>
    <w:basedOn w:val="DefaultParagraphFont"/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character" w:styleId="71" w:customStyle="1">
    <w:name w:val="Заголовок 7 Знак"/>
    <w:link w:val="7"/>
    <w:rsid w:val="005c0456"/>
    <w:basedOn w:val="DefaultParagraphFont"/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WW8Num1z0" w:customStyle="1">
    <w:name w:val="WW8Num1z0"/>
    <w:rsid w:val="005c0456"/>
    <w:rPr>
      <w:b/>
    </w:rPr>
  </w:style>
  <w:style w:type="character" w:styleId="WW8Num1ztrue" w:customStyle="1">
    <w:name w:val="WW8Num1ztrue"/>
    <w:rsid w:val="005c0456"/>
    <w:rPr/>
  </w:style>
  <w:style w:type="character" w:styleId="WW8Num2z0" w:customStyle="1">
    <w:name w:val="WW8Num2z0"/>
    <w:rsid w:val="005c0456"/>
    <w:rPr>
      <w:rFonts w:ascii="Symbol" w:hAnsi="Symbol" w:cs="Symbol"/>
      <w:szCs w:val="24"/>
    </w:rPr>
  </w:style>
  <w:style w:type="character" w:styleId="WW8Num2z1" w:customStyle="1">
    <w:name w:val="WW8Num2z1"/>
    <w:rsid w:val="005c0456"/>
    <w:rPr>
      <w:rFonts w:ascii="Courier New" w:hAnsi="Courier New" w:cs="Courier New"/>
    </w:rPr>
  </w:style>
  <w:style w:type="character" w:styleId="WW8Num2z2" w:customStyle="1">
    <w:name w:val="WW8Num2z2"/>
    <w:rsid w:val="005c0456"/>
    <w:rPr>
      <w:rFonts w:ascii="Wingdings" w:hAnsi="Wingdings" w:cs="Wingdings"/>
    </w:rPr>
  </w:style>
  <w:style w:type="character" w:styleId="WW8Num3z0" w:customStyle="1">
    <w:name w:val="WW8Num3z0"/>
    <w:rsid w:val="005c0456"/>
    <w:rPr>
      <w:rFonts w:ascii="Symbol" w:hAnsi="Symbol" w:cs="Symbol"/>
    </w:rPr>
  </w:style>
  <w:style w:type="character" w:styleId="WW8Num3z1" w:customStyle="1">
    <w:name w:val="WW8Num3z1"/>
    <w:rsid w:val="005c0456"/>
    <w:rPr>
      <w:rFonts w:ascii="Courier New" w:hAnsi="Courier New" w:cs="Courier New"/>
    </w:rPr>
  </w:style>
  <w:style w:type="character" w:styleId="WW8Num3z2" w:customStyle="1">
    <w:name w:val="WW8Num3z2"/>
    <w:rsid w:val="005c0456"/>
    <w:rPr>
      <w:rFonts w:ascii="Wingdings" w:hAnsi="Wingdings" w:cs="Wingdings"/>
    </w:rPr>
  </w:style>
  <w:style w:type="character" w:styleId="WW8Num4z0" w:customStyle="1">
    <w:name w:val="WW8Num4z0"/>
    <w:rsid w:val="005c0456"/>
    <w:rPr>
      <w:rFonts w:ascii="Symbol" w:hAnsi="Symbol" w:cs="Symbol"/>
      <w:color w:val="00000A"/>
    </w:rPr>
  </w:style>
  <w:style w:type="character" w:styleId="WW8Num4z1" w:customStyle="1">
    <w:name w:val="WW8Num4z1"/>
    <w:rsid w:val="005c0456"/>
    <w:rPr>
      <w:rFonts w:ascii="Courier New" w:hAnsi="Courier New" w:cs="Courier New"/>
    </w:rPr>
  </w:style>
  <w:style w:type="character" w:styleId="WW8Num4z2" w:customStyle="1">
    <w:name w:val="WW8Num4z2"/>
    <w:rsid w:val="005c0456"/>
    <w:rPr>
      <w:rFonts w:ascii="Wingdings" w:hAnsi="Wingdings" w:cs="Wingdings"/>
    </w:rPr>
  </w:style>
  <w:style w:type="character" w:styleId="WW8Num5z0" w:customStyle="1">
    <w:name w:val="WW8Num5z0"/>
    <w:rsid w:val="005c0456"/>
    <w:rPr>
      <w:rFonts w:ascii="Symbol" w:hAnsi="Symbol" w:cs="Symbol"/>
    </w:rPr>
  </w:style>
  <w:style w:type="character" w:styleId="WW8Num5z1" w:customStyle="1">
    <w:name w:val="WW8Num5z1"/>
    <w:rsid w:val="005c0456"/>
    <w:rPr>
      <w:rFonts w:ascii="Courier New" w:hAnsi="Courier New" w:cs="Courier New"/>
    </w:rPr>
  </w:style>
  <w:style w:type="character" w:styleId="WW8Num5z2" w:customStyle="1">
    <w:name w:val="WW8Num5z2"/>
    <w:rsid w:val="005c0456"/>
    <w:rPr>
      <w:rFonts w:ascii="Wingdings" w:hAnsi="Wingdings" w:cs="Wingdings"/>
    </w:rPr>
  </w:style>
  <w:style w:type="character" w:styleId="WW8Num6z0" w:customStyle="1">
    <w:name w:val="WW8Num6z0"/>
    <w:rsid w:val="005c0456"/>
    <w:rPr>
      <w:rFonts w:ascii="Symbol" w:hAnsi="Symbol" w:cs="Symbol"/>
      <w:color w:val="00000A"/>
    </w:rPr>
  </w:style>
  <w:style w:type="character" w:styleId="WW8Num6z1" w:customStyle="1">
    <w:name w:val="WW8Num6z1"/>
    <w:rsid w:val="005c0456"/>
    <w:rPr>
      <w:rFonts w:ascii="Courier New" w:hAnsi="Courier New" w:cs="Courier New"/>
    </w:rPr>
  </w:style>
  <w:style w:type="character" w:styleId="WW8Num6z2" w:customStyle="1">
    <w:name w:val="WW8Num6z2"/>
    <w:rsid w:val="005c0456"/>
    <w:rPr>
      <w:rFonts w:ascii="Wingdings" w:hAnsi="Wingdings" w:cs="Wingdings"/>
    </w:rPr>
  </w:style>
  <w:style w:type="character" w:styleId="WW8Num7z0" w:customStyle="1">
    <w:name w:val="WW8Num7z0"/>
    <w:rsid w:val="005c0456"/>
    <w:rPr>
      <w:rFonts w:ascii="Symbol" w:hAnsi="Symbol" w:cs="Symbol"/>
      <w:szCs w:val="24"/>
    </w:rPr>
  </w:style>
  <w:style w:type="character" w:styleId="WW8Num7z1" w:customStyle="1">
    <w:name w:val="WW8Num7z1"/>
    <w:rsid w:val="005c0456"/>
    <w:rPr>
      <w:rFonts w:ascii="Courier New" w:hAnsi="Courier New" w:cs="Courier New"/>
    </w:rPr>
  </w:style>
  <w:style w:type="character" w:styleId="WW8Num7z2" w:customStyle="1">
    <w:name w:val="WW8Num7z2"/>
    <w:rsid w:val="005c0456"/>
    <w:rPr>
      <w:rFonts w:ascii="Wingdings" w:hAnsi="Wingdings" w:cs="Wingdings"/>
    </w:rPr>
  </w:style>
  <w:style w:type="character" w:styleId="WW8Num8z0" w:customStyle="1">
    <w:name w:val="WW8Num8z0"/>
    <w:rsid w:val="005c0456"/>
    <w:rPr>
      <w:rFonts w:ascii="Symbol" w:hAnsi="Symbol" w:cs="Symbol"/>
      <w:color w:val="00000A"/>
    </w:rPr>
  </w:style>
  <w:style w:type="character" w:styleId="WW8Num8z1" w:customStyle="1">
    <w:name w:val="WW8Num8z1"/>
    <w:rsid w:val="005c0456"/>
    <w:rPr>
      <w:rFonts w:ascii="Courier New" w:hAnsi="Courier New" w:cs="Courier New"/>
    </w:rPr>
  </w:style>
  <w:style w:type="character" w:styleId="WW8Num8z2" w:customStyle="1">
    <w:name w:val="WW8Num8z2"/>
    <w:rsid w:val="005c0456"/>
    <w:rPr>
      <w:rFonts w:ascii="Wingdings" w:hAnsi="Wingdings" w:cs="Wingdings"/>
    </w:rPr>
  </w:style>
  <w:style w:type="character" w:styleId="WW8Num9z0" w:customStyle="1">
    <w:name w:val="WW8Num9z0"/>
    <w:rsid w:val="005c0456"/>
    <w:rPr>
      <w:rFonts w:ascii="Symbol" w:hAnsi="Symbol" w:cs="Symbol"/>
      <w:color w:val="00000A"/>
    </w:rPr>
  </w:style>
  <w:style w:type="character" w:styleId="WW8Num9z1" w:customStyle="1">
    <w:name w:val="WW8Num9z1"/>
    <w:rsid w:val="005c0456"/>
    <w:rPr>
      <w:rFonts w:ascii="Courier New" w:hAnsi="Courier New" w:cs="Courier New"/>
    </w:rPr>
  </w:style>
  <w:style w:type="character" w:styleId="WW8Num9z2" w:customStyle="1">
    <w:name w:val="WW8Num9z2"/>
    <w:rsid w:val="005c0456"/>
    <w:rPr>
      <w:rFonts w:ascii="Wingdings" w:hAnsi="Wingdings" w:cs="Wingdings"/>
    </w:rPr>
  </w:style>
  <w:style w:type="character" w:styleId="WW8Num10z0" w:customStyle="1">
    <w:name w:val="WW8Num10z0"/>
    <w:rsid w:val="005c0456"/>
    <w:rPr>
      <w:rFonts w:ascii="Symbol" w:hAnsi="Symbol" w:cs="Symbol"/>
    </w:rPr>
  </w:style>
  <w:style w:type="character" w:styleId="WW8Num10z1" w:customStyle="1">
    <w:name w:val="WW8Num10z1"/>
    <w:rsid w:val="005c0456"/>
    <w:rPr>
      <w:rFonts w:ascii="Courier New" w:hAnsi="Courier New" w:cs="Courier New"/>
    </w:rPr>
  </w:style>
  <w:style w:type="character" w:styleId="WW8Num10z2" w:customStyle="1">
    <w:name w:val="WW8Num10z2"/>
    <w:rsid w:val="005c0456"/>
    <w:rPr>
      <w:rFonts w:ascii="Wingdings" w:hAnsi="Wingdings" w:cs="Wingdings"/>
    </w:rPr>
  </w:style>
  <w:style w:type="character" w:styleId="WW8Num11z0" w:customStyle="1">
    <w:name w:val="WW8Num11z0"/>
    <w:rsid w:val="005c0456"/>
    <w:rPr>
      <w:rFonts w:ascii="Symbol" w:hAnsi="Symbol" w:cs="Symbol"/>
    </w:rPr>
  </w:style>
  <w:style w:type="character" w:styleId="WW8Num11z1" w:customStyle="1">
    <w:name w:val="WW8Num11z1"/>
    <w:rsid w:val="005c0456"/>
    <w:rPr>
      <w:rFonts w:ascii="Courier New" w:hAnsi="Courier New" w:cs="Courier New"/>
    </w:rPr>
  </w:style>
  <w:style w:type="character" w:styleId="WW8Num11z2" w:customStyle="1">
    <w:name w:val="WW8Num11z2"/>
    <w:rsid w:val="005c0456"/>
    <w:rPr>
      <w:rFonts w:ascii="Wingdings" w:hAnsi="Wingdings" w:cs="Wingdings"/>
    </w:rPr>
  </w:style>
  <w:style w:type="character" w:styleId="WW8Num12z0" w:customStyle="1">
    <w:name w:val="WW8Num12z0"/>
    <w:rsid w:val="005c0456"/>
    <w:rPr>
      <w:rFonts w:ascii="Symbol" w:hAnsi="Symbol" w:cs="Symbol"/>
      <w:color w:val="00000A"/>
    </w:rPr>
  </w:style>
  <w:style w:type="character" w:styleId="WW8Num12z1" w:customStyle="1">
    <w:name w:val="WW8Num12z1"/>
    <w:rsid w:val="005c0456"/>
    <w:rPr>
      <w:rFonts w:ascii="Courier New" w:hAnsi="Courier New" w:cs="Courier New"/>
    </w:rPr>
  </w:style>
  <w:style w:type="character" w:styleId="WW8Num12z2" w:customStyle="1">
    <w:name w:val="WW8Num12z2"/>
    <w:rsid w:val="005c0456"/>
    <w:rPr>
      <w:rFonts w:ascii="Wingdings" w:hAnsi="Wingdings" w:cs="Wingdings"/>
    </w:rPr>
  </w:style>
  <w:style w:type="character" w:styleId="WW8Num13z0" w:customStyle="1">
    <w:name w:val="WW8Num13z0"/>
    <w:rsid w:val="005c0456"/>
    <w:rPr>
      <w:rFonts w:ascii="Symbol" w:hAnsi="Symbol" w:cs="Symbol"/>
    </w:rPr>
  </w:style>
  <w:style w:type="character" w:styleId="WW8Num13z1" w:customStyle="1">
    <w:name w:val="WW8Num13z1"/>
    <w:rsid w:val="005c0456"/>
    <w:rPr>
      <w:rFonts w:ascii="Courier New" w:hAnsi="Courier New" w:cs="Courier New"/>
    </w:rPr>
  </w:style>
  <w:style w:type="character" w:styleId="WW8Num13z2" w:customStyle="1">
    <w:name w:val="WW8Num13z2"/>
    <w:rsid w:val="005c0456"/>
    <w:rPr>
      <w:rFonts w:ascii="Wingdings" w:hAnsi="Wingdings" w:cs="Wingdings"/>
    </w:rPr>
  </w:style>
  <w:style w:type="character" w:styleId="WW8Num14z0" w:customStyle="1">
    <w:name w:val="WW8Num14z0"/>
    <w:rsid w:val="005c0456"/>
    <w:rPr>
      <w:rFonts w:ascii="Symbol" w:hAnsi="Symbol" w:cs="Symbol"/>
    </w:rPr>
  </w:style>
  <w:style w:type="character" w:styleId="WW8Num14z1" w:customStyle="1">
    <w:name w:val="WW8Num14z1"/>
    <w:rsid w:val="005c0456"/>
    <w:rPr>
      <w:rFonts w:ascii="Courier New" w:hAnsi="Courier New" w:cs="Courier New"/>
    </w:rPr>
  </w:style>
  <w:style w:type="character" w:styleId="WW8Num14z2" w:customStyle="1">
    <w:name w:val="WW8Num14z2"/>
    <w:rsid w:val="005c0456"/>
    <w:rPr>
      <w:rFonts w:ascii="Wingdings" w:hAnsi="Wingdings" w:cs="Wingdings"/>
    </w:rPr>
  </w:style>
  <w:style w:type="character" w:styleId="WW8Num15z0" w:customStyle="1">
    <w:name w:val="WW8Num15z0"/>
    <w:rsid w:val="005c0456"/>
    <w:rPr>
      <w:rFonts w:ascii="Symbol" w:hAnsi="Symbol" w:cs="Symbol"/>
    </w:rPr>
  </w:style>
  <w:style w:type="character" w:styleId="WW8Num15z1" w:customStyle="1">
    <w:name w:val="WW8Num15z1"/>
    <w:rsid w:val="005c0456"/>
    <w:rPr>
      <w:rFonts w:ascii="Courier New" w:hAnsi="Courier New" w:cs="Courier New"/>
    </w:rPr>
  </w:style>
  <w:style w:type="character" w:styleId="WW8Num15z2" w:customStyle="1">
    <w:name w:val="WW8Num15z2"/>
    <w:rsid w:val="005c0456"/>
    <w:rPr>
      <w:rFonts w:ascii="Wingdings" w:hAnsi="Wingdings" w:cs="Wingdings"/>
    </w:rPr>
  </w:style>
  <w:style w:type="character" w:styleId="WW8Num16z0" w:customStyle="1">
    <w:name w:val="WW8Num16z0"/>
    <w:rsid w:val="005c0456"/>
    <w:rPr>
      <w:rFonts w:ascii="Symbol" w:hAnsi="Symbol" w:cs="Symbol"/>
    </w:rPr>
  </w:style>
  <w:style w:type="character" w:styleId="WW8Num16z1" w:customStyle="1">
    <w:name w:val="WW8Num16z1"/>
    <w:rsid w:val="005c0456"/>
    <w:rPr>
      <w:rFonts w:ascii="Courier New" w:hAnsi="Courier New" w:cs="Courier New"/>
    </w:rPr>
  </w:style>
  <w:style w:type="character" w:styleId="WW8Num16z2" w:customStyle="1">
    <w:name w:val="WW8Num16z2"/>
    <w:rsid w:val="005c0456"/>
    <w:rPr>
      <w:rFonts w:ascii="Wingdings" w:hAnsi="Wingdings" w:cs="Wingdings"/>
    </w:rPr>
  </w:style>
  <w:style w:type="character" w:styleId="WW8Num17z0" w:customStyle="1">
    <w:name w:val="WW8Num17z0"/>
    <w:rsid w:val="005c0456"/>
    <w:rPr>
      <w:rFonts w:ascii="Symbol" w:hAnsi="Symbol" w:cs="Symbol"/>
      <w:color w:val="00000A"/>
    </w:rPr>
  </w:style>
  <w:style w:type="character" w:styleId="WW8Num17z1" w:customStyle="1">
    <w:name w:val="WW8Num17z1"/>
    <w:rsid w:val="005c0456"/>
    <w:rPr>
      <w:rFonts w:ascii="Courier New" w:hAnsi="Courier New" w:cs="Courier New"/>
    </w:rPr>
  </w:style>
  <w:style w:type="character" w:styleId="WW8Num17z2" w:customStyle="1">
    <w:name w:val="WW8Num17z2"/>
    <w:rsid w:val="005c0456"/>
    <w:rPr>
      <w:rFonts w:ascii="Wingdings" w:hAnsi="Wingdings" w:cs="Wingdings"/>
    </w:rPr>
  </w:style>
  <w:style w:type="character" w:styleId="WW8Num18z0" w:customStyle="1">
    <w:name w:val="WW8Num18z0"/>
    <w:rsid w:val="005c0456"/>
    <w:rPr>
      <w:rFonts w:ascii="Symbol" w:hAnsi="Symbol" w:cs="Symbol"/>
    </w:rPr>
  </w:style>
  <w:style w:type="character" w:styleId="WW8Num18z1" w:customStyle="1">
    <w:name w:val="WW8Num18z1"/>
    <w:rsid w:val="005c0456"/>
    <w:rPr>
      <w:rFonts w:ascii="Courier New" w:hAnsi="Courier New" w:cs="Courier New"/>
    </w:rPr>
  </w:style>
  <w:style w:type="character" w:styleId="WW8Num18z2" w:customStyle="1">
    <w:name w:val="WW8Num18z2"/>
    <w:rsid w:val="005c0456"/>
    <w:rPr>
      <w:rFonts w:ascii="Wingdings" w:hAnsi="Wingdings" w:cs="Wingdings"/>
    </w:rPr>
  </w:style>
  <w:style w:type="character" w:styleId="WW8Num19z0" w:customStyle="1">
    <w:name w:val="WW8Num19z0"/>
    <w:rsid w:val="005c0456"/>
    <w:rPr>
      <w:rFonts w:ascii="Symbol" w:hAnsi="Symbol" w:cs="Symbol"/>
    </w:rPr>
  </w:style>
  <w:style w:type="character" w:styleId="WW8Num19z1" w:customStyle="1">
    <w:name w:val="WW8Num19z1"/>
    <w:rsid w:val="005c0456"/>
    <w:rPr>
      <w:rFonts w:ascii="Courier New" w:hAnsi="Courier New" w:cs="Courier New"/>
    </w:rPr>
  </w:style>
  <w:style w:type="character" w:styleId="WW8Num19z2" w:customStyle="1">
    <w:name w:val="WW8Num19z2"/>
    <w:rsid w:val="005c0456"/>
    <w:rPr>
      <w:rFonts w:ascii="Wingdings" w:hAnsi="Wingdings" w:cs="Wingdings"/>
    </w:rPr>
  </w:style>
  <w:style w:type="character" w:styleId="WW8Num20z0" w:customStyle="1">
    <w:name w:val="WW8Num20z0"/>
    <w:rsid w:val="005c0456"/>
    <w:rPr>
      <w:rFonts w:ascii="Wingdings" w:hAnsi="Wingdings" w:cs="Wingdings"/>
    </w:rPr>
  </w:style>
  <w:style w:type="character" w:styleId="WW8Num20z1" w:customStyle="1">
    <w:name w:val="WW8Num20z1"/>
    <w:rsid w:val="005c0456"/>
    <w:rPr>
      <w:rFonts w:ascii="Courier New" w:hAnsi="Courier New" w:cs="Courier New"/>
    </w:rPr>
  </w:style>
  <w:style w:type="character" w:styleId="WW8Num20z3" w:customStyle="1">
    <w:name w:val="WW8Num20z3"/>
    <w:rsid w:val="005c0456"/>
    <w:rPr>
      <w:rFonts w:ascii="Symbol" w:hAnsi="Symbol" w:cs="Symbol"/>
    </w:rPr>
  </w:style>
  <w:style w:type="character" w:styleId="WW8Num21z0" w:customStyle="1">
    <w:name w:val="WW8Num21z0"/>
    <w:rsid w:val="005c0456"/>
    <w:rPr>
      <w:rFonts w:ascii="Symbol" w:hAnsi="Symbol" w:cs="Symbol"/>
    </w:rPr>
  </w:style>
  <w:style w:type="character" w:styleId="WW8Num21z1" w:customStyle="1">
    <w:name w:val="WW8Num21z1"/>
    <w:rsid w:val="005c0456"/>
    <w:rPr>
      <w:rFonts w:ascii="Courier New" w:hAnsi="Courier New" w:cs="Courier New"/>
    </w:rPr>
  </w:style>
  <w:style w:type="character" w:styleId="WW8Num21z2" w:customStyle="1">
    <w:name w:val="WW8Num21z2"/>
    <w:rsid w:val="005c0456"/>
    <w:rPr>
      <w:rFonts w:ascii="Wingdings" w:hAnsi="Wingdings" w:cs="Wingdings"/>
    </w:rPr>
  </w:style>
  <w:style w:type="character" w:styleId="WW8Num22z0" w:customStyle="1">
    <w:name w:val="WW8Num22z0"/>
    <w:rsid w:val="005c0456"/>
    <w:rPr>
      <w:rFonts w:ascii="Symbol" w:hAnsi="Symbol" w:cs="Symbol"/>
    </w:rPr>
  </w:style>
  <w:style w:type="character" w:styleId="WW8Num22z1" w:customStyle="1">
    <w:name w:val="WW8Num22z1"/>
    <w:rsid w:val="005c0456"/>
    <w:rPr>
      <w:rFonts w:ascii="Courier New" w:hAnsi="Courier New" w:cs="Courier New"/>
    </w:rPr>
  </w:style>
  <w:style w:type="character" w:styleId="WW8Num22z2" w:customStyle="1">
    <w:name w:val="WW8Num22z2"/>
    <w:rsid w:val="005c0456"/>
    <w:rPr>
      <w:rFonts w:ascii="Wingdings" w:hAnsi="Wingdings" w:cs="Wingdings"/>
    </w:rPr>
  </w:style>
  <w:style w:type="character" w:styleId="WW8Num23z0" w:customStyle="1">
    <w:name w:val="WW8Num23z0"/>
    <w:rsid w:val="005c0456"/>
    <w:rPr>
      <w:rFonts w:ascii="Symbol" w:hAnsi="Symbol" w:cs="Symbol"/>
    </w:rPr>
  </w:style>
  <w:style w:type="character" w:styleId="WW8Num23z1" w:customStyle="1">
    <w:name w:val="WW8Num23z1"/>
    <w:rsid w:val="005c0456"/>
    <w:rPr>
      <w:rFonts w:ascii="Courier New" w:hAnsi="Courier New" w:cs="Courier New"/>
    </w:rPr>
  </w:style>
  <w:style w:type="character" w:styleId="WW8Num23z2" w:customStyle="1">
    <w:name w:val="WW8Num23z2"/>
    <w:rsid w:val="005c0456"/>
    <w:rPr>
      <w:rFonts w:ascii="Wingdings" w:hAnsi="Wingdings" w:cs="Wingdings"/>
    </w:rPr>
  </w:style>
  <w:style w:type="character" w:styleId="WW8Num24z0" w:customStyle="1">
    <w:name w:val="WW8Num24z0"/>
    <w:rsid w:val="005c0456"/>
    <w:rPr>
      <w:rFonts w:ascii="Symbol" w:hAnsi="Symbol" w:cs="Symbol"/>
    </w:rPr>
  </w:style>
  <w:style w:type="character" w:styleId="WW8Num24z1" w:customStyle="1">
    <w:name w:val="WW8Num24z1"/>
    <w:rsid w:val="005c0456"/>
    <w:rPr>
      <w:rFonts w:ascii="Courier New" w:hAnsi="Courier New" w:cs="Courier New"/>
    </w:rPr>
  </w:style>
  <w:style w:type="character" w:styleId="WW8Num24z2" w:customStyle="1">
    <w:name w:val="WW8Num24z2"/>
    <w:rsid w:val="005c0456"/>
    <w:rPr>
      <w:rFonts w:ascii="Wingdings" w:hAnsi="Wingdings" w:cs="Wingdings"/>
    </w:rPr>
  </w:style>
  <w:style w:type="character" w:styleId="WW8Num25z0" w:customStyle="1">
    <w:name w:val="WW8Num25z0"/>
    <w:rsid w:val="005c0456"/>
    <w:rPr>
      <w:rFonts w:ascii="Symbol" w:hAnsi="Symbol" w:cs="Symbol"/>
    </w:rPr>
  </w:style>
  <w:style w:type="character" w:styleId="WW8Num25z1" w:customStyle="1">
    <w:name w:val="WW8Num25z1"/>
    <w:rsid w:val="005c0456"/>
    <w:rPr>
      <w:rFonts w:ascii="Courier New" w:hAnsi="Courier New" w:cs="Courier New"/>
    </w:rPr>
  </w:style>
  <w:style w:type="character" w:styleId="WW8Num25z2" w:customStyle="1">
    <w:name w:val="WW8Num25z2"/>
    <w:rsid w:val="005c0456"/>
    <w:rPr>
      <w:rFonts w:ascii="Wingdings" w:hAnsi="Wingdings" w:cs="Wingdings"/>
    </w:rPr>
  </w:style>
  <w:style w:type="character" w:styleId="WW8Num26z0" w:customStyle="1">
    <w:name w:val="WW8Num26z0"/>
    <w:rsid w:val="005c0456"/>
    <w:rPr>
      <w:rFonts w:ascii="Symbol" w:hAnsi="Symbol" w:cs="Symbol"/>
    </w:rPr>
  </w:style>
  <w:style w:type="character" w:styleId="WW8Num26z1" w:customStyle="1">
    <w:name w:val="WW8Num26z1"/>
    <w:rsid w:val="005c0456"/>
    <w:rPr>
      <w:rFonts w:ascii="Courier New" w:hAnsi="Courier New" w:cs="Courier New"/>
    </w:rPr>
  </w:style>
  <w:style w:type="character" w:styleId="WW8Num26z2" w:customStyle="1">
    <w:name w:val="WW8Num26z2"/>
    <w:rsid w:val="005c0456"/>
    <w:rPr>
      <w:rFonts w:ascii="Wingdings" w:hAnsi="Wingdings" w:cs="Wingdings"/>
    </w:rPr>
  </w:style>
  <w:style w:type="character" w:styleId="WW8Num27z0" w:customStyle="1">
    <w:name w:val="WW8Num27z0"/>
    <w:rsid w:val="005c0456"/>
    <w:rPr>
      <w:rFonts w:ascii="Symbol" w:hAnsi="Symbol" w:cs="Symbol"/>
    </w:rPr>
  </w:style>
  <w:style w:type="character" w:styleId="WW8Num27z1" w:customStyle="1">
    <w:name w:val="WW8Num27z1"/>
    <w:rsid w:val="005c0456"/>
    <w:rPr>
      <w:rFonts w:ascii="Courier New" w:hAnsi="Courier New" w:cs="Courier New"/>
    </w:rPr>
  </w:style>
  <w:style w:type="character" w:styleId="WW8Num27z2" w:customStyle="1">
    <w:name w:val="WW8Num27z2"/>
    <w:rsid w:val="005c0456"/>
    <w:rPr>
      <w:rFonts w:ascii="Wingdings" w:hAnsi="Wingdings" w:cs="Wingdings"/>
    </w:rPr>
  </w:style>
  <w:style w:type="character" w:styleId="WW8Num28z0" w:customStyle="1">
    <w:name w:val="WW8Num28z0"/>
    <w:rsid w:val="005c0456"/>
    <w:rPr>
      <w:rFonts w:ascii="Symbol" w:hAnsi="Symbol" w:cs="Symbol"/>
      <w:color w:val="00000A"/>
      <w:szCs w:val="24"/>
    </w:rPr>
  </w:style>
  <w:style w:type="character" w:styleId="WW8Num28z1" w:customStyle="1">
    <w:name w:val="WW8Num28z1"/>
    <w:rsid w:val="005c0456"/>
    <w:rPr>
      <w:rFonts w:ascii="Courier New" w:hAnsi="Courier New" w:cs="Courier New"/>
    </w:rPr>
  </w:style>
  <w:style w:type="character" w:styleId="WW8Num28z2" w:customStyle="1">
    <w:name w:val="WW8Num28z2"/>
    <w:rsid w:val="005c0456"/>
    <w:rPr>
      <w:rFonts w:ascii="Wingdings" w:hAnsi="Wingdings" w:cs="Wingdings"/>
    </w:rPr>
  </w:style>
  <w:style w:type="character" w:styleId="WW8Num29zfalse" w:customStyle="1">
    <w:name w:val="WW8Num29zfalse"/>
    <w:rsid w:val="005c0456"/>
    <w:rPr/>
  </w:style>
  <w:style w:type="character" w:styleId="WW8Num29ztrue" w:customStyle="1">
    <w:name w:val="WW8Num29ztrue"/>
    <w:rsid w:val="005c0456"/>
    <w:rPr/>
  </w:style>
  <w:style w:type="character" w:styleId="WW8Num30z0" w:customStyle="1">
    <w:name w:val="WW8Num30z0"/>
    <w:rsid w:val="005c0456"/>
    <w:rPr>
      <w:rFonts w:ascii="Symbol" w:hAnsi="Symbol" w:cs="Symbol"/>
    </w:rPr>
  </w:style>
  <w:style w:type="character" w:styleId="WW8Num30z1" w:customStyle="1">
    <w:name w:val="WW8Num30z1"/>
    <w:rsid w:val="005c0456"/>
    <w:rPr>
      <w:rFonts w:ascii="Courier New" w:hAnsi="Courier New" w:cs="Courier New"/>
    </w:rPr>
  </w:style>
  <w:style w:type="character" w:styleId="WW8Num30z2" w:customStyle="1">
    <w:name w:val="WW8Num30z2"/>
    <w:rsid w:val="005c0456"/>
    <w:rPr>
      <w:rFonts w:ascii="Wingdings" w:hAnsi="Wingdings" w:cs="Wingdings"/>
    </w:rPr>
  </w:style>
  <w:style w:type="character" w:styleId="WW8Num31z0" w:customStyle="1">
    <w:name w:val="WW8Num31z0"/>
    <w:rsid w:val="005c0456"/>
    <w:rPr>
      <w:rFonts w:ascii="Symbol" w:hAnsi="Symbol" w:cs="Symbol"/>
      <w:color w:val="00000A"/>
    </w:rPr>
  </w:style>
  <w:style w:type="character" w:styleId="WW8Num31z1" w:customStyle="1">
    <w:name w:val="WW8Num31z1"/>
    <w:rsid w:val="005c0456"/>
    <w:rPr>
      <w:rFonts w:ascii="Courier New" w:hAnsi="Courier New" w:cs="Courier New"/>
    </w:rPr>
  </w:style>
  <w:style w:type="character" w:styleId="WW8Num31z2" w:customStyle="1">
    <w:name w:val="WW8Num31z2"/>
    <w:rsid w:val="005c0456"/>
    <w:rPr>
      <w:rFonts w:ascii="Wingdings" w:hAnsi="Wingdings" w:cs="Wingdings"/>
    </w:rPr>
  </w:style>
  <w:style w:type="character" w:styleId="WW8Num32z0" w:customStyle="1">
    <w:name w:val="WW8Num32z0"/>
    <w:rsid w:val="005c0456"/>
    <w:rPr>
      <w:rFonts w:ascii="Symbol" w:hAnsi="Symbol" w:cs="Symbol"/>
      <w:szCs w:val="24"/>
    </w:rPr>
  </w:style>
  <w:style w:type="character" w:styleId="WW8Num32z1" w:customStyle="1">
    <w:name w:val="WW8Num32z1"/>
    <w:rsid w:val="005c0456"/>
    <w:rPr>
      <w:rFonts w:ascii="Courier New" w:hAnsi="Courier New" w:cs="Courier New"/>
    </w:rPr>
  </w:style>
  <w:style w:type="character" w:styleId="WW8Num32z2" w:customStyle="1">
    <w:name w:val="WW8Num32z2"/>
    <w:rsid w:val="005c0456"/>
    <w:rPr>
      <w:rFonts w:ascii="Wingdings" w:hAnsi="Wingdings" w:cs="Wingdings"/>
    </w:rPr>
  </w:style>
  <w:style w:type="character" w:styleId="WW8Num33z0" w:customStyle="1">
    <w:name w:val="WW8Num33z0"/>
    <w:rsid w:val="005c0456"/>
    <w:rPr>
      <w:rFonts w:ascii="Symbol" w:hAnsi="Symbol" w:cs="Symbol"/>
    </w:rPr>
  </w:style>
  <w:style w:type="character" w:styleId="WW8Num33z1" w:customStyle="1">
    <w:name w:val="WW8Num33z1"/>
    <w:rsid w:val="005c0456"/>
    <w:rPr>
      <w:rFonts w:ascii="Courier New" w:hAnsi="Courier New" w:cs="Courier New"/>
    </w:rPr>
  </w:style>
  <w:style w:type="character" w:styleId="WW8Num33z2" w:customStyle="1">
    <w:name w:val="WW8Num33z2"/>
    <w:rsid w:val="005c0456"/>
    <w:rPr>
      <w:rFonts w:ascii="Wingdings" w:hAnsi="Wingdings" w:cs="Wingdings"/>
    </w:rPr>
  </w:style>
  <w:style w:type="character" w:styleId="WW8Num34z0" w:customStyle="1">
    <w:name w:val="WW8Num34z0"/>
    <w:rsid w:val="005c0456"/>
    <w:rPr>
      <w:rFonts w:ascii="Symbol" w:hAnsi="Symbol" w:cs="Symbol"/>
    </w:rPr>
  </w:style>
  <w:style w:type="character" w:styleId="WW8Num34z1" w:customStyle="1">
    <w:name w:val="WW8Num34z1"/>
    <w:rsid w:val="005c0456"/>
    <w:rPr>
      <w:rFonts w:ascii="Courier New" w:hAnsi="Courier New" w:cs="Courier New"/>
    </w:rPr>
  </w:style>
  <w:style w:type="character" w:styleId="WW8Num34z2" w:customStyle="1">
    <w:name w:val="WW8Num34z2"/>
    <w:rsid w:val="005c0456"/>
    <w:rPr>
      <w:rFonts w:ascii="Wingdings" w:hAnsi="Wingdings" w:cs="Wingdings"/>
    </w:rPr>
  </w:style>
  <w:style w:type="character" w:styleId="WW8Num35z0" w:customStyle="1">
    <w:name w:val="WW8Num35z0"/>
    <w:rsid w:val="005c0456"/>
    <w:rPr>
      <w:rFonts w:ascii="Symbol" w:hAnsi="Symbol" w:cs="Symbol"/>
    </w:rPr>
  </w:style>
  <w:style w:type="character" w:styleId="WW8Num35z1" w:customStyle="1">
    <w:name w:val="WW8Num35z1"/>
    <w:rsid w:val="005c0456"/>
    <w:rPr>
      <w:rFonts w:ascii="Courier New" w:hAnsi="Courier New" w:cs="Courier New"/>
    </w:rPr>
  </w:style>
  <w:style w:type="character" w:styleId="WW8Num35z2" w:customStyle="1">
    <w:name w:val="WW8Num35z2"/>
    <w:rsid w:val="005c0456"/>
    <w:rPr>
      <w:rFonts w:ascii="Wingdings" w:hAnsi="Wingdings" w:cs="Wingdings"/>
    </w:rPr>
  </w:style>
  <w:style w:type="character" w:styleId="WW8Num36z0" w:customStyle="1">
    <w:name w:val="WW8Num36z0"/>
    <w:rsid w:val="005c0456"/>
    <w:rPr>
      <w:w w:val="100"/>
    </w:rPr>
  </w:style>
  <w:style w:type="character" w:styleId="WW8Num36z1" w:customStyle="1">
    <w:name w:val="WW8Num36z1"/>
    <w:rsid w:val="005c0456"/>
    <w:rPr>
      <w:rFonts w:ascii="Times New Roman" w:hAnsi="Times New Roman" w:eastAsia="Times New Roman" w:cs="Times New Roman"/>
      <w:b/>
      <w:bCs/>
      <w:spacing w:val="-2"/>
      <w:w w:val="99"/>
      <w:sz w:val="24"/>
      <w:szCs w:val="24"/>
    </w:rPr>
  </w:style>
  <w:style w:type="character" w:styleId="WW8Num36ztrue" w:customStyle="1">
    <w:name w:val="WW8Num36ztrue"/>
    <w:rsid w:val="005c0456"/>
    <w:rPr/>
  </w:style>
  <w:style w:type="character" w:styleId="WW8Num37z0" w:customStyle="1">
    <w:name w:val="WW8Num37z0"/>
    <w:rsid w:val="005c0456"/>
    <w:rPr>
      <w:rFonts w:ascii="Symbol" w:hAnsi="Symbol" w:cs="Symbol"/>
    </w:rPr>
  </w:style>
  <w:style w:type="character" w:styleId="WW8Num37z1" w:customStyle="1">
    <w:name w:val="WW8Num37z1"/>
    <w:rsid w:val="005c0456"/>
    <w:rPr>
      <w:rFonts w:ascii="Courier New" w:hAnsi="Courier New" w:cs="Courier New"/>
    </w:rPr>
  </w:style>
  <w:style w:type="character" w:styleId="WW8Num37z2" w:customStyle="1">
    <w:name w:val="WW8Num37z2"/>
    <w:rsid w:val="005c0456"/>
    <w:rPr>
      <w:rFonts w:ascii="Wingdings" w:hAnsi="Wingdings" w:cs="Wingdings"/>
    </w:rPr>
  </w:style>
  <w:style w:type="character" w:styleId="WW8Num38z0" w:customStyle="1">
    <w:name w:val="WW8Num38z0"/>
    <w:rsid w:val="005c0456"/>
    <w:rPr>
      <w:rFonts w:ascii="Symbol" w:hAnsi="Symbol" w:cs="Symbol"/>
    </w:rPr>
  </w:style>
  <w:style w:type="character" w:styleId="WW8Num38z1" w:customStyle="1">
    <w:name w:val="WW8Num38z1"/>
    <w:rsid w:val="005c0456"/>
    <w:rPr>
      <w:rFonts w:ascii="Courier New" w:hAnsi="Courier New" w:cs="Courier New"/>
    </w:rPr>
  </w:style>
  <w:style w:type="character" w:styleId="WW8Num38z2" w:customStyle="1">
    <w:name w:val="WW8Num38z2"/>
    <w:rsid w:val="005c0456"/>
    <w:rPr>
      <w:rFonts w:ascii="Wingdings" w:hAnsi="Wingdings" w:cs="Wingdings"/>
    </w:rPr>
  </w:style>
  <w:style w:type="character" w:styleId="WW8Num39z0" w:customStyle="1">
    <w:name w:val="WW8Num39z0"/>
    <w:rsid w:val="005c0456"/>
    <w:rPr>
      <w:rFonts w:ascii="Symbol" w:hAnsi="Symbol" w:cs="Symbol"/>
      <w:color w:val="00000A"/>
    </w:rPr>
  </w:style>
  <w:style w:type="character" w:styleId="WW8Num39z1" w:customStyle="1">
    <w:name w:val="WW8Num39z1"/>
    <w:rsid w:val="005c0456"/>
    <w:rPr>
      <w:rFonts w:ascii="Courier New" w:hAnsi="Courier New" w:cs="Courier New"/>
    </w:rPr>
  </w:style>
  <w:style w:type="character" w:styleId="WW8Num39z2" w:customStyle="1">
    <w:name w:val="WW8Num39z2"/>
    <w:rsid w:val="005c0456"/>
    <w:rPr>
      <w:rFonts w:ascii="Wingdings" w:hAnsi="Wingdings" w:cs="Wingdings"/>
    </w:rPr>
  </w:style>
  <w:style w:type="character" w:styleId="WW8Num40z0" w:customStyle="1">
    <w:name w:val="WW8Num40z0"/>
    <w:rsid w:val="005c0456"/>
    <w:rPr>
      <w:rFonts w:ascii="Symbol" w:hAnsi="Symbol" w:cs="Symbol"/>
    </w:rPr>
  </w:style>
  <w:style w:type="character" w:styleId="WW8Num40z1" w:customStyle="1">
    <w:name w:val="WW8Num40z1"/>
    <w:rsid w:val="005c0456"/>
    <w:rPr>
      <w:rFonts w:ascii="Courier New" w:hAnsi="Courier New" w:cs="Courier New"/>
    </w:rPr>
  </w:style>
  <w:style w:type="character" w:styleId="WW8Num40z2" w:customStyle="1">
    <w:name w:val="WW8Num40z2"/>
    <w:rsid w:val="005c0456"/>
    <w:rPr>
      <w:rFonts w:ascii="Wingdings" w:hAnsi="Wingdings" w:cs="Wingdings"/>
    </w:rPr>
  </w:style>
  <w:style w:type="character" w:styleId="WW8Num41z0" w:customStyle="1">
    <w:name w:val="WW8Num41z0"/>
    <w:rsid w:val="005c0456"/>
    <w:rPr>
      <w:rFonts w:ascii="Symbol" w:hAnsi="Symbol" w:cs="Symbol"/>
    </w:rPr>
  </w:style>
  <w:style w:type="character" w:styleId="WW8Num41z1" w:customStyle="1">
    <w:name w:val="WW8Num41z1"/>
    <w:rsid w:val="005c0456"/>
    <w:rPr>
      <w:rFonts w:ascii="Courier New" w:hAnsi="Courier New" w:cs="Courier New"/>
    </w:rPr>
  </w:style>
  <w:style w:type="character" w:styleId="WW8Num41z2" w:customStyle="1">
    <w:name w:val="WW8Num41z2"/>
    <w:rsid w:val="005c0456"/>
    <w:rPr>
      <w:rFonts w:ascii="Wingdings" w:hAnsi="Wingdings" w:cs="Wingdings"/>
    </w:rPr>
  </w:style>
  <w:style w:type="character" w:styleId="WW8Num42z0" w:customStyle="1">
    <w:name w:val="WW8Num42z0"/>
    <w:rsid w:val="005c0456"/>
    <w:rPr>
      <w:rFonts w:ascii="Symbol" w:hAnsi="Symbol" w:cs="Symbol"/>
    </w:rPr>
  </w:style>
  <w:style w:type="character" w:styleId="WW8Num42z1" w:customStyle="1">
    <w:name w:val="WW8Num42z1"/>
    <w:rsid w:val="005c0456"/>
    <w:rPr>
      <w:rFonts w:ascii="Courier New" w:hAnsi="Courier New" w:cs="Courier New"/>
    </w:rPr>
  </w:style>
  <w:style w:type="character" w:styleId="WW8Num42z2" w:customStyle="1">
    <w:name w:val="WW8Num42z2"/>
    <w:rsid w:val="005c0456"/>
    <w:rPr>
      <w:rFonts w:ascii="Wingdings" w:hAnsi="Wingdings" w:cs="Wingdings"/>
    </w:rPr>
  </w:style>
  <w:style w:type="character" w:styleId="WW8Num43z0" w:customStyle="1">
    <w:name w:val="WW8Num43z0"/>
    <w:rsid w:val="005c0456"/>
    <w:rPr>
      <w:rFonts w:ascii="Symbol" w:hAnsi="Symbol" w:cs="Symbol"/>
    </w:rPr>
  </w:style>
  <w:style w:type="character" w:styleId="WW8Num43z1" w:customStyle="1">
    <w:name w:val="WW8Num43z1"/>
    <w:rsid w:val="005c0456"/>
    <w:rPr>
      <w:rFonts w:ascii="Courier New" w:hAnsi="Courier New" w:cs="Courier New"/>
    </w:rPr>
  </w:style>
  <w:style w:type="character" w:styleId="WW8Num43z2" w:customStyle="1">
    <w:name w:val="WW8Num43z2"/>
    <w:rsid w:val="005c0456"/>
    <w:rPr>
      <w:rFonts w:ascii="Wingdings" w:hAnsi="Wingdings" w:cs="Wingdings"/>
    </w:rPr>
  </w:style>
  <w:style w:type="character" w:styleId="WW8Num44z0" w:customStyle="1">
    <w:name w:val="WW8Num44z0"/>
    <w:rsid w:val="005c0456"/>
    <w:rPr>
      <w:rFonts w:ascii="Symbol" w:hAnsi="Symbol" w:cs="Symbol"/>
    </w:rPr>
  </w:style>
  <w:style w:type="character" w:styleId="WW8Num44z1" w:customStyle="1">
    <w:name w:val="WW8Num44z1"/>
    <w:rsid w:val="005c0456"/>
    <w:rPr>
      <w:rFonts w:ascii="Courier New" w:hAnsi="Courier New" w:cs="Courier New"/>
    </w:rPr>
  </w:style>
  <w:style w:type="character" w:styleId="WW8Num44z2" w:customStyle="1">
    <w:name w:val="WW8Num44z2"/>
    <w:rsid w:val="005c0456"/>
    <w:rPr>
      <w:rFonts w:ascii="Wingdings" w:hAnsi="Wingdings" w:cs="Wingdings"/>
    </w:rPr>
  </w:style>
  <w:style w:type="character" w:styleId="WW8Num45z0" w:customStyle="1">
    <w:name w:val="WW8Num45z0"/>
    <w:rsid w:val="005c0456"/>
    <w:rPr>
      <w:rFonts w:ascii="Symbol" w:hAnsi="Symbol" w:cs="Symbol"/>
      <w:szCs w:val="24"/>
    </w:rPr>
  </w:style>
  <w:style w:type="character" w:styleId="WW8Num45z1" w:customStyle="1">
    <w:name w:val="WW8Num45z1"/>
    <w:rsid w:val="005c0456"/>
    <w:rPr>
      <w:rFonts w:ascii="Courier New" w:hAnsi="Courier New" w:cs="Courier New"/>
    </w:rPr>
  </w:style>
  <w:style w:type="character" w:styleId="WW8Num45z2" w:customStyle="1">
    <w:name w:val="WW8Num45z2"/>
    <w:rsid w:val="005c0456"/>
    <w:rPr>
      <w:rFonts w:ascii="Wingdings" w:hAnsi="Wingdings" w:cs="Wingdings"/>
    </w:rPr>
  </w:style>
  <w:style w:type="character" w:styleId="WW8Num46z0" w:customStyle="1">
    <w:name w:val="WW8Num46z0"/>
    <w:rsid w:val="005c0456"/>
    <w:rPr>
      <w:rFonts w:ascii="Symbol" w:hAnsi="Symbol" w:cs="Symbol"/>
    </w:rPr>
  </w:style>
  <w:style w:type="character" w:styleId="WW8Num46z1" w:customStyle="1">
    <w:name w:val="WW8Num46z1"/>
    <w:rsid w:val="005c0456"/>
    <w:rPr>
      <w:rFonts w:ascii="Courier New" w:hAnsi="Courier New" w:cs="Courier New"/>
    </w:rPr>
  </w:style>
  <w:style w:type="character" w:styleId="WW8Num46z2" w:customStyle="1">
    <w:name w:val="WW8Num46z2"/>
    <w:rsid w:val="005c0456"/>
    <w:rPr>
      <w:rFonts w:ascii="Wingdings" w:hAnsi="Wingdings" w:cs="Wingdings"/>
    </w:rPr>
  </w:style>
  <w:style w:type="character" w:styleId="WW8Num47z0" w:customStyle="1">
    <w:name w:val="WW8Num47z0"/>
    <w:rsid w:val="005c0456"/>
    <w:rPr>
      <w:rFonts w:ascii="Symbol" w:hAnsi="Symbol" w:cs="Symbol"/>
    </w:rPr>
  </w:style>
  <w:style w:type="character" w:styleId="WW8Num47z1" w:customStyle="1">
    <w:name w:val="WW8Num47z1"/>
    <w:rsid w:val="005c0456"/>
    <w:rPr>
      <w:rFonts w:ascii="Courier New" w:hAnsi="Courier New" w:cs="Courier New"/>
    </w:rPr>
  </w:style>
  <w:style w:type="character" w:styleId="WW8Num47z2" w:customStyle="1">
    <w:name w:val="WW8Num47z2"/>
    <w:rsid w:val="005c0456"/>
    <w:rPr>
      <w:rFonts w:ascii="Wingdings" w:hAnsi="Wingdings" w:cs="Wingdings"/>
    </w:rPr>
  </w:style>
  <w:style w:type="character" w:styleId="WW8Num48z0" w:customStyle="1">
    <w:name w:val="WW8Num48z0"/>
    <w:rsid w:val="005c0456"/>
    <w:rPr>
      <w:rFonts w:ascii="Symbol" w:hAnsi="Symbol" w:cs="Symbol"/>
      <w:color w:val="00000A"/>
    </w:rPr>
  </w:style>
  <w:style w:type="character" w:styleId="WW8Num48z1" w:customStyle="1">
    <w:name w:val="WW8Num48z1"/>
    <w:rsid w:val="005c0456"/>
    <w:rPr>
      <w:rFonts w:ascii="Courier New" w:hAnsi="Courier New" w:cs="Courier New"/>
    </w:rPr>
  </w:style>
  <w:style w:type="character" w:styleId="WW8Num48z2" w:customStyle="1">
    <w:name w:val="WW8Num48z2"/>
    <w:rsid w:val="005c0456"/>
    <w:rPr>
      <w:rFonts w:ascii="Wingdings" w:hAnsi="Wingdings" w:cs="Wingdings"/>
    </w:rPr>
  </w:style>
  <w:style w:type="character" w:styleId="WW8Num49z0" w:customStyle="1">
    <w:name w:val="WW8Num49z0"/>
    <w:rsid w:val="005c0456"/>
    <w:rPr>
      <w:rFonts w:ascii="Symbol" w:hAnsi="Symbol" w:cs="Symbol"/>
    </w:rPr>
  </w:style>
  <w:style w:type="character" w:styleId="WW8Num49z1" w:customStyle="1">
    <w:name w:val="WW8Num49z1"/>
    <w:rsid w:val="005c0456"/>
    <w:rPr>
      <w:rFonts w:ascii="Courier New" w:hAnsi="Courier New" w:cs="Courier New"/>
    </w:rPr>
  </w:style>
  <w:style w:type="character" w:styleId="WW8Num49z2" w:customStyle="1">
    <w:name w:val="WW8Num49z2"/>
    <w:rsid w:val="005c0456"/>
    <w:rPr>
      <w:rFonts w:ascii="Wingdings" w:hAnsi="Wingdings" w:cs="Wingdings"/>
    </w:rPr>
  </w:style>
  <w:style w:type="character" w:styleId="WW8Num50z0" w:customStyle="1">
    <w:name w:val="WW8Num50z0"/>
    <w:rsid w:val="005c0456"/>
    <w:rPr>
      <w:rFonts w:ascii="Symbol" w:hAnsi="Symbol" w:cs="Symbol"/>
    </w:rPr>
  </w:style>
  <w:style w:type="character" w:styleId="WW8Num50z1" w:customStyle="1">
    <w:name w:val="WW8Num50z1"/>
    <w:rsid w:val="005c0456"/>
    <w:rPr>
      <w:rFonts w:ascii="Courier New" w:hAnsi="Courier New" w:cs="Courier New"/>
    </w:rPr>
  </w:style>
  <w:style w:type="character" w:styleId="WW8Num50z2" w:customStyle="1">
    <w:name w:val="WW8Num50z2"/>
    <w:rsid w:val="005c0456"/>
    <w:rPr>
      <w:rFonts w:ascii="Wingdings" w:hAnsi="Wingdings" w:cs="Wingdings"/>
    </w:rPr>
  </w:style>
  <w:style w:type="character" w:styleId="WW8Num51z0" w:customStyle="1">
    <w:name w:val="WW8Num51z0"/>
    <w:rsid w:val="005c0456"/>
    <w:rPr>
      <w:rFonts w:ascii="Symbol" w:hAnsi="Symbol" w:cs="Symbol"/>
    </w:rPr>
  </w:style>
  <w:style w:type="character" w:styleId="WW8Num51z1" w:customStyle="1">
    <w:name w:val="WW8Num51z1"/>
    <w:rsid w:val="005c0456"/>
    <w:rPr>
      <w:rFonts w:ascii="Courier New" w:hAnsi="Courier New" w:cs="Courier New"/>
    </w:rPr>
  </w:style>
  <w:style w:type="character" w:styleId="WW8Num51z2" w:customStyle="1">
    <w:name w:val="WW8Num51z2"/>
    <w:rsid w:val="005c0456"/>
    <w:rPr>
      <w:rFonts w:ascii="Wingdings" w:hAnsi="Wingdings" w:cs="Wingdings"/>
    </w:rPr>
  </w:style>
  <w:style w:type="character" w:styleId="WW8Num52z0" w:customStyle="1">
    <w:name w:val="WW8Num52z0"/>
    <w:rsid w:val="005c0456"/>
    <w:rPr>
      <w:rFonts w:ascii="Symbol" w:hAnsi="Symbol" w:cs="Symbol"/>
    </w:rPr>
  </w:style>
  <w:style w:type="character" w:styleId="WW8Num52z1" w:customStyle="1">
    <w:name w:val="WW8Num52z1"/>
    <w:rsid w:val="005c0456"/>
    <w:rPr>
      <w:rFonts w:ascii="Courier New" w:hAnsi="Courier New" w:cs="Courier New"/>
    </w:rPr>
  </w:style>
  <w:style w:type="character" w:styleId="WW8Num52z2" w:customStyle="1">
    <w:name w:val="WW8Num52z2"/>
    <w:rsid w:val="005c0456"/>
    <w:rPr>
      <w:rFonts w:ascii="Wingdings" w:hAnsi="Wingdings" w:cs="Wingdings"/>
    </w:rPr>
  </w:style>
  <w:style w:type="character" w:styleId="WW8Num53z0" w:customStyle="1">
    <w:name w:val="WW8Num53z0"/>
    <w:rsid w:val="005c0456"/>
    <w:rPr>
      <w:rFonts w:ascii="Symbol" w:hAnsi="Symbol" w:cs="Symbol"/>
      <w:szCs w:val="24"/>
    </w:rPr>
  </w:style>
  <w:style w:type="character" w:styleId="WW8Num53z1" w:customStyle="1">
    <w:name w:val="WW8Num53z1"/>
    <w:rsid w:val="005c0456"/>
    <w:rPr>
      <w:rFonts w:ascii="Courier New" w:hAnsi="Courier New" w:cs="Courier New"/>
    </w:rPr>
  </w:style>
  <w:style w:type="character" w:styleId="WW8Num53z2" w:customStyle="1">
    <w:name w:val="WW8Num53z2"/>
    <w:rsid w:val="005c0456"/>
    <w:rPr>
      <w:rFonts w:ascii="Wingdings" w:hAnsi="Wingdings" w:cs="Wingdings"/>
    </w:rPr>
  </w:style>
  <w:style w:type="character" w:styleId="WW8Num54z0" w:customStyle="1">
    <w:name w:val="WW8Num54z0"/>
    <w:rsid w:val="005c0456"/>
    <w:rPr>
      <w:rFonts w:ascii="Symbol" w:hAnsi="Symbol" w:cs="Symbol"/>
      <w:color w:val="00000A"/>
    </w:rPr>
  </w:style>
  <w:style w:type="character" w:styleId="WW8Num54z1" w:customStyle="1">
    <w:name w:val="WW8Num54z1"/>
    <w:rsid w:val="005c0456"/>
    <w:rPr>
      <w:rFonts w:ascii="Courier New" w:hAnsi="Courier New" w:cs="Courier New"/>
    </w:rPr>
  </w:style>
  <w:style w:type="character" w:styleId="WW8Num54z2" w:customStyle="1">
    <w:name w:val="WW8Num54z2"/>
    <w:rsid w:val="005c0456"/>
    <w:rPr>
      <w:rFonts w:ascii="Wingdings" w:hAnsi="Wingdings" w:cs="Wingdings"/>
    </w:rPr>
  </w:style>
  <w:style w:type="character" w:styleId="12" w:customStyle="1">
    <w:name w:val="Основной шрифт абзаца1"/>
    <w:rsid w:val="005c0456"/>
    <w:rPr/>
  </w:style>
  <w:style w:type="character" w:styleId="111" w:customStyle="1">
    <w:name w:val="Знак Знак11"/>
    <w:rsid w:val="005c0456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10" w:customStyle="1">
    <w:name w:val="Знак Знак10"/>
    <w:rsid w:val="005c0456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9" w:customStyle="1">
    <w:name w:val="Знак Знак9"/>
    <w:rsid w:val="005c0456"/>
    <w:rPr>
      <w:rFonts w:ascii="Calibri Light" w:hAnsi="Calibri Light" w:eastAsia="Times New Roman" w:cs="Times New Roman"/>
      <w:b/>
      <w:bCs/>
      <w:color w:val="5B9BD5"/>
      <w:sz w:val="24"/>
      <w:szCs w:val="20"/>
    </w:rPr>
  </w:style>
  <w:style w:type="character" w:styleId="8" w:customStyle="1">
    <w:name w:val="Знак Знак8"/>
    <w:rsid w:val="005c0456"/>
    <w:rPr>
      <w:rFonts w:ascii="Calibri Light" w:hAnsi="Calibri Light" w:eastAsia="Times New Roman" w:cs="Times New Roman"/>
      <w:i/>
      <w:iCs/>
      <w:color w:val="1F4D78"/>
      <w:sz w:val="24"/>
      <w:szCs w:val="20"/>
    </w:rPr>
  </w:style>
  <w:style w:type="character" w:styleId="72" w:customStyle="1">
    <w:name w:val="Знак Знак7"/>
    <w:rsid w:val="005c0456"/>
    <w:rPr>
      <w:rFonts w:ascii="Calibri Light" w:hAnsi="Calibri Light" w:eastAsia="Times New Roman" w:cs="Times New Roman"/>
      <w:i/>
      <w:iCs/>
      <w:color w:val="404040"/>
      <w:sz w:val="24"/>
      <w:szCs w:val="20"/>
    </w:rPr>
  </w:style>
  <w:style w:type="character" w:styleId="62" w:customStyle="1">
    <w:name w:val="Знак Знак6"/>
    <w:rsid w:val="005c0456"/>
    <w:rPr>
      <w:rFonts w:ascii="Times New Roman" w:hAnsi="Times New Roman" w:eastAsia="Times New Roman" w:cs="Times New Roman"/>
      <w:sz w:val="28"/>
      <w:szCs w:val="20"/>
    </w:rPr>
  </w:style>
  <w:style w:type="character" w:styleId="311" w:customStyle="1">
    <w:name w:val="Основной текст 3 Знак1"/>
    <w:rsid w:val="005c0456"/>
    <w:rPr>
      <w:rFonts w:ascii="Times New Roman" w:hAnsi="Times New Roman" w:eastAsia="Times New Roman" w:cs="Times New Roman"/>
      <w:sz w:val="16"/>
      <w:szCs w:val="16"/>
    </w:rPr>
  </w:style>
  <w:style w:type="character" w:styleId="5" w:customStyle="1">
    <w:name w:val="Знак Знак5"/>
    <w:rsid w:val="005c0456"/>
    <w:rPr>
      <w:rFonts w:ascii="Tahoma" w:hAnsi="Tahoma" w:cs="Tahoma"/>
      <w:sz w:val="16"/>
      <w:szCs w:val="16"/>
    </w:rPr>
  </w:style>
  <w:style w:type="character" w:styleId="42" w:customStyle="1">
    <w:name w:val="Знак Знак4"/>
    <w:rsid w:val="005c0456"/>
    <w:basedOn w:val="12"/>
    <w:rPr/>
  </w:style>
  <w:style w:type="character" w:styleId="32" w:customStyle="1">
    <w:name w:val="Знак Знак3"/>
    <w:rsid w:val="005c0456"/>
    <w:basedOn w:val="12"/>
    <w:rPr/>
  </w:style>
  <w:style w:type="character" w:styleId="22" w:customStyle="1">
    <w:name w:val="Знак Знак2"/>
    <w:rsid w:val="005c0456"/>
    <w:basedOn w:val="12"/>
    <w:rPr/>
  </w:style>
  <w:style w:type="character" w:styleId="13" w:customStyle="1">
    <w:name w:val="Нижний колонтитул Знак1"/>
    <w:rsid w:val="005c0456"/>
    <w:rPr>
      <w:rFonts w:ascii="Times New Roman" w:hAnsi="Times New Roman" w:eastAsia="Times New Roman" w:cs="Times New Roman"/>
      <w:sz w:val="24"/>
      <w:szCs w:val="20"/>
    </w:rPr>
  </w:style>
  <w:style w:type="character" w:styleId="Style8">
    <w:name w:val="Интернет-ссылка"/>
    <w:rsid w:val="005c0456"/>
    <w:rPr>
      <w:color w:val="0563C1"/>
      <w:u w:val="single"/>
      <w:lang w:val="zxx" w:eastAsia="zxx" w:bidi="zxx"/>
    </w:rPr>
  </w:style>
  <w:style w:type="character" w:styleId="14" w:customStyle="1">
    <w:name w:val="Знак Знак1"/>
    <w:rsid w:val="005c0456"/>
    <w:rPr>
      <w:rFonts w:ascii="Tahoma" w:hAnsi="Tahoma" w:cs="Tahoma"/>
      <w:sz w:val="16"/>
      <w:szCs w:val="16"/>
    </w:rPr>
  </w:style>
  <w:style w:type="character" w:styleId="15" w:customStyle="1">
    <w:name w:val="Схема документа Знак1"/>
    <w:rsid w:val="005c0456"/>
    <w:rPr>
      <w:rFonts w:ascii="Segoe UI" w:hAnsi="Segoe UI" w:eastAsia="Times New Roman" w:cs="Segoe UI"/>
      <w:sz w:val="16"/>
      <w:szCs w:val="16"/>
    </w:rPr>
  </w:style>
  <w:style w:type="character" w:styleId="Style9" w:customStyle="1">
    <w:name w:val="Знак Знак"/>
    <w:rsid w:val="005c0456"/>
    <w:rPr>
      <w:rFonts w:ascii="Times New Roman" w:hAnsi="Times New Roman" w:eastAsia="Times New Roman" w:cs="Times New Roman"/>
      <w:sz w:val="24"/>
      <w:szCs w:val="20"/>
    </w:rPr>
  </w:style>
  <w:style w:type="character" w:styleId="Style10" w:customStyle="1">
    <w:name w:val="Основной текст Знак"/>
    <w:link w:val="a7"/>
    <w:rsid w:val="005c0456"/>
    <w:basedOn w:val="DefaultParagraphFont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Текст выноски Знак"/>
    <w:link w:val="ac"/>
    <w:rsid w:val="005c0456"/>
    <w:basedOn w:val="DefaultParagraphFont"/>
    <w:rPr>
      <w:rFonts w:ascii="Tahoma" w:hAnsi="Tahoma" w:eastAsia="Calibri" w:cs="Tahoma"/>
      <w:sz w:val="16"/>
      <w:szCs w:val="16"/>
      <w:lang w:eastAsia="zh-CN"/>
    </w:rPr>
  </w:style>
  <w:style w:type="character" w:styleId="Style12" w:customStyle="1">
    <w:name w:val="Основной текст с отступом Знак"/>
    <w:link w:val="ae"/>
    <w:rsid w:val="005c0456"/>
    <w:basedOn w:val="DefaultParagraphFont"/>
    <w:rPr>
      <w:rFonts w:ascii="Calibri" w:hAnsi="Calibri" w:eastAsia="Calibri" w:cs="Times New Roman"/>
      <w:lang w:eastAsia="zh-CN"/>
    </w:rPr>
  </w:style>
  <w:style w:type="character" w:styleId="Style13" w:customStyle="1">
    <w:name w:val="Верхний колонтитул Знак"/>
    <w:link w:val="af0"/>
    <w:rsid w:val="005c0456"/>
    <w:basedOn w:val="DefaultParagraphFont"/>
    <w:rPr>
      <w:rFonts w:ascii="Calibri" w:hAnsi="Calibri" w:eastAsia="Calibri" w:cs="Times New Roman"/>
      <w:lang w:eastAsia="zh-CN"/>
    </w:rPr>
  </w:style>
  <w:style w:type="character" w:styleId="Style14" w:customStyle="1">
    <w:name w:val="Нижний колонтитул Знак"/>
    <w:link w:val="af2"/>
    <w:rsid w:val="005c0456"/>
    <w:basedOn w:val="DefaultParagraphFont"/>
    <w:rPr>
      <w:rFonts w:ascii="Calibri" w:hAnsi="Calibri" w:eastAsia="Calibri" w:cs="Times New Roman"/>
      <w:lang w:eastAsia="zh-CN"/>
    </w:rPr>
  </w:style>
  <w:style w:type="character" w:styleId="Footnotereference">
    <w:name w:val="footnote reference"/>
    <w:uiPriority w:val="99"/>
    <w:rsid w:val="005c0456"/>
    <w:rPr>
      <w:vertAlign w:val="superscript"/>
    </w:rPr>
  </w:style>
  <w:style w:type="character" w:styleId="Style15" w:customStyle="1">
    <w:name w:val="Текст сноски Знак"/>
    <w:uiPriority w:val="99"/>
    <w:link w:val="af9"/>
    <w:rsid w:val="005c0456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азвание Знак"/>
    <w:link w:val="afc"/>
    <w:rsid w:val="005c0456"/>
    <w:basedOn w:val="DefaultParagraphFont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paragraph" w:styleId="Style17" w:customStyle="1">
    <w:name w:val="Заголовок"/>
    <w:rsid w:val="005c0456"/>
    <w:basedOn w:val="Normal"/>
    <w:next w:val="Style18"/>
    <w:pPr>
      <w:keepNext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18">
    <w:name w:val="Основной текст"/>
    <w:link w:val="a8"/>
    <w:rsid w:val="005c0456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9">
    <w:name w:val="Список"/>
    <w:rsid w:val="005c0456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5c0456"/>
    <w:basedOn w:val="Normal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6" w:customStyle="1">
    <w:name w:val="Указатель1"/>
    <w:rsid w:val="005c045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0"/>
      <w:lang w:eastAsia="zh-CN"/>
    </w:rPr>
  </w:style>
  <w:style w:type="paragraph" w:styleId="ListParagraph">
    <w:name w:val="List Paragraph"/>
    <w:qFormat/>
    <w:rsid w:val="005c0456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Default" w:customStyle="1">
    <w:name w:val="Default"/>
    <w:rsid w:val="005c04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312" w:customStyle="1">
    <w:name w:val="Основной текст 31"/>
    <w:rsid w:val="005c0456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link w:val="ad"/>
    <w:rsid w:val="005c045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Style22">
    <w:name w:val="Основной текст с отступом"/>
    <w:link w:val="af"/>
    <w:rsid w:val="005c0456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Calibri" w:cs="Times New Roman"/>
      <w:lang w:eastAsia="zh-CN"/>
    </w:rPr>
  </w:style>
  <w:style w:type="paragraph" w:styleId="Style23">
    <w:name w:val="Верхний колонтитул"/>
    <w:link w:val="af1"/>
    <w:rsid w:val="005c045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Style24">
    <w:name w:val="Нижний колонтитул"/>
    <w:link w:val="af3"/>
    <w:rsid w:val="005c045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17" w:customStyle="1">
    <w:name w:val="Название объекта1"/>
    <w:rsid w:val="005c0456"/>
    <w:basedOn w:val="Normal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NoSpacing">
    <w:name w:val="No Spacing"/>
    <w:qFormat/>
    <w:rsid w:val="005c04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NormalWeb">
    <w:name w:val="Normal (Web)"/>
    <w:rsid w:val="005c0456"/>
    <w:basedOn w:val="Normal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8" w:customStyle="1">
    <w:name w:val="Схема документа1"/>
    <w:rsid w:val="005c045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19" w:customStyle="1">
    <w:name w:val="Цитата1"/>
    <w:rsid w:val="005c0456"/>
    <w:basedOn w:val="Normal"/>
    <w:pPr>
      <w:suppressAutoHyphens w:val="true"/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 w:customStyle="1">
    <w:name w:val="Содержимое таблицы"/>
    <w:rsid w:val="005c045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 w:customStyle="1">
    <w:name w:val="Заголовок таблицы"/>
    <w:rsid w:val="005c0456"/>
    <w:basedOn w:val="Style25"/>
    <w:pPr>
      <w:jc w:val="center"/>
    </w:pPr>
    <w:rPr>
      <w:b/>
      <w:bCs/>
    </w:rPr>
  </w:style>
  <w:style w:type="paragraph" w:styleId="Footnotetext">
    <w:name w:val="footnote text"/>
    <w:uiPriority w:val="99"/>
    <w:link w:val="afa"/>
    <w:rsid w:val="005c0456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 w:customStyle="1">
    <w:name w:val="НОМЕРА"/>
    <w:uiPriority w:val="99"/>
    <w:qFormat/>
    <w:rsid w:val="005c0456"/>
    <w:basedOn w:val="NormalWeb"/>
    <w:pPr>
      <w:suppressAutoHyphens w:val="false"/>
      <w:spacing w:before="0" w:after="0"/>
      <w:jc w:val="both"/>
    </w:pPr>
    <w:rPr>
      <w:rFonts w:ascii="Arial Narrow" w:hAnsi="Arial Narrow" w:eastAsia="Calibri"/>
      <w:sz w:val="18"/>
      <w:szCs w:val="18"/>
      <w:lang w:eastAsia="ru-RU"/>
    </w:rPr>
  </w:style>
  <w:style w:type="paragraph" w:styleId="CharChar" w:customStyle="1">
    <w:name w:val="Char Char"/>
    <w:rsid w:val="005c0456"/>
    <w:basedOn w:val="Normal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Style28">
    <w:name w:val="Заглавие"/>
    <w:qFormat/>
    <w:link w:val="afd"/>
    <w:rsid w:val="005c0456"/>
    <w:basedOn w:val="Normal"/>
    <w:pPr>
      <w:overflowPunct w:val="false"/>
      <w:spacing w:lineRule="auto" w:line="240" w:before="0" w:after="0"/>
      <w:ind w:left="0" w:right="0" w:firstLine="454"/>
      <w:jc w:val="center"/>
      <w:textAlignment w:val="baseline"/>
    </w:pPr>
    <w:rPr>
      <w:rFonts w:ascii="Times New Roman" w:hAnsi="Times New Roman" w:eastAsia="Times New Roman" w:cs="Times New Roman"/>
      <w:b/>
      <w:bCs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110" w:customStyle="1">
    <w:name w:val="Нет списка1"/>
    <w:uiPriority w:val="99"/>
    <w:semiHidden/>
    <w:unhideWhenUsed/>
    <w:rsid w:val="005c0456"/>
  </w:style>
  <w:style w:type="numbering" w:styleId="23" w:customStyle="1">
    <w:name w:val="Нет списка2"/>
    <w:semiHidden/>
    <w:rsid w:val="005c0456"/>
  </w:style>
  <w:style w:type="table" w:default="1" w:styleId="a2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39"/>
    <w:rsid w:val="005c0456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2018-09-28T05:41:00Z</dcterms:created>
  <dc:creator>школа</dc:creator>
  <dc:language>ru-RU</dc:language>
  <cp:lastModifiedBy>user</cp:lastModifiedBy>
  <cp:lastPrinted>2018-11-01T22:11:00Z</cp:lastPrinted>
  <dcterms:modified xsi:type="dcterms:W3CDTF">2018-11-01T22:11:00Z</dcterms:modified>
  <cp:revision>11</cp:revision>
</cp:coreProperties>
</file>